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4C2FB763"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C61205" w:rsidRPr="00C61205">
            <w:rPr>
              <w:rFonts w:ascii="Gungsuh" w:eastAsia="Gungsuh" w:hAnsi="Gungsuh" w:cs="Gungsuh" w:hint="eastAsia"/>
              <w:color w:val="1155CC"/>
            </w:rPr>
            <w:t xml:space="preserve">Google Cloud Platform - </w:t>
          </w:r>
          <w:r w:rsidR="00401D88" w:rsidRPr="00401D88">
            <w:rPr>
              <w:rFonts w:ascii="Gungsuh" w:eastAsia="Gungsuh" w:hAnsi="Gungsuh" w:cs="Gungsuh"/>
              <w:color w:val="1155CC"/>
            </w:rPr>
            <w:t> Data Management 資料管理(SG)</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4AA3A721" w14:textId="77777777" w:rsidR="00DD58EE" w:rsidRDefault="00DD58EE" w:rsidP="00DD58EE">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1AC5123C" w:rsidR="003423C4" w:rsidRDefault="00DD58EE" w:rsidP="00DD58EE">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ED6E02"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ED6E02" w:rsidRDefault="00ED6E02" w:rsidP="00ED6E02">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ED6E02" w:rsidRDefault="00000000" w:rsidP="00ED6E02">
            <w:pPr>
              <w:widowControl/>
              <w:spacing w:line="240" w:lineRule="auto"/>
              <w:rPr>
                <w:color w:val="000000"/>
              </w:rPr>
            </w:pPr>
            <w:sdt>
              <w:sdtPr>
                <w:tag w:val="goog_rdk_16"/>
                <w:id w:val="-206651648"/>
              </w:sdtPr>
              <w:sdtContent>
                <w:r w:rsidR="00ED6E02">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624AC6F2"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61CB15EE"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12F6D91F"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ED6E02" w:rsidRDefault="00000000" w:rsidP="00ED6E02">
            <w:pPr>
              <w:widowControl/>
              <w:jc w:val="both"/>
              <w:rPr>
                <w:b/>
                <w:color w:val="000000"/>
              </w:rPr>
            </w:pPr>
            <w:sdt>
              <w:sdtPr>
                <w:tag w:val="goog_rdk_17"/>
                <w:id w:val="-1066716367"/>
              </w:sdtPr>
              <w:sdtContent>
                <w:r w:rsidR="00ED6E02">
                  <w:rPr>
                    <w:rFonts w:ascii="Gungsuh" w:eastAsia="Gungsuh" w:hAnsi="Gungsuh" w:cs="Gungsuh"/>
                    <w:b/>
                    <w:color w:val="1155CC"/>
                    <w:shd w:val="clear" w:color="auto" w:fill="D9D9D9"/>
                  </w:rPr>
                  <w:t>Ｖ</w:t>
                </w:r>
              </w:sdtContent>
            </w:sdt>
            <w:sdt>
              <w:sdtPr>
                <w:tag w:val="goog_rdk_18"/>
                <w:id w:val="822707901"/>
              </w:sdtPr>
              <w:sdtContent>
                <w:r w:rsidR="00ED6E02">
                  <w:rPr>
                    <w:rFonts w:ascii="Gungsuh" w:eastAsia="Gungsuh" w:hAnsi="Gungsuh" w:cs="Gungsuh"/>
                    <w:b/>
                    <w:color w:val="000000"/>
                  </w:rPr>
                  <w:t>符合要求：</w:t>
                </w:r>
              </w:sdtContent>
            </w:sdt>
          </w:p>
          <w:p w14:paraId="00000021" w14:textId="77777777" w:rsidR="00ED6E02" w:rsidRDefault="00000000" w:rsidP="00ED6E02">
            <w:pPr>
              <w:widowControl/>
              <w:jc w:val="both"/>
              <w:rPr>
                <w:color w:val="000000"/>
              </w:rPr>
            </w:pPr>
            <w:sdt>
              <w:sdtPr>
                <w:tag w:val="goog_rdk_19"/>
                <w:id w:val="1691868994"/>
              </w:sdtPr>
              <w:sdtContent>
                <w:r w:rsidR="00ED6E02">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ED6E02" w:rsidRDefault="00000000" w:rsidP="00ED6E02">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ED6E02">
                  <w:rPr>
                    <w:rFonts w:ascii="Gungsuh" w:eastAsia="Gungsuh" w:hAnsi="Gungsuh" w:cs="Gungsuh"/>
                    <w:color w:val="000000"/>
                  </w:rPr>
                  <w:t>資訊安全管理系統國際標準(ISO/IEC 27001)或國家標準(CNS 27001)，二者擇一。</w:t>
                </w:r>
              </w:sdtContent>
            </w:sdt>
          </w:p>
          <w:p w14:paraId="00000023" w14:textId="77777777" w:rsidR="00ED6E02" w:rsidRDefault="00000000" w:rsidP="00ED6E02">
            <w:pPr>
              <w:widowControl/>
              <w:jc w:val="both"/>
            </w:pPr>
            <w:sdt>
              <w:sdtPr>
                <w:tag w:val="goog_rdk_21"/>
                <w:id w:val="-192993240"/>
              </w:sdtPr>
              <w:sdtContent>
                <w:r w:rsidR="00ED6E02">
                  <w:rPr>
                    <w:rFonts w:ascii="Gungsuh" w:eastAsia="Gungsuh" w:hAnsi="Gungsuh" w:cs="Gungsuh"/>
                    <w:color w:val="1155CC"/>
                  </w:rPr>
                  <w:t>Google Cloud 符合 ISO/IEC 27001 標準，參考資料連結：</w:t>
                </w:r>
              </w:sdtContent>
            </w:sdt>
            <w:r w:rsidR="00ED6E02">
              <w:rPr>
                <w:color w:val="1155CC"/>
                <w:sz w:val="20"/>
                <w:szCs w:val="20"/>
              </w:rPr>
              <w:t>https://cloud.google.com/security/compliance/iso-27001?hl=zh-tw</w:t>
            </w:r>
          </w:p>
          <w:p w14:paraId="00000024" w14:textId="77777777" w:rsidR="00ED6E02" w:rsidRDefault="00000000" w:rsidP="00ED6E02">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ED6E02">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ED6E02" w:rsidRDefault="00000000" w:rsidP="00ED6E02">
            <w:pPr>
              <w:widowControl/>
              <w:jc w:val="both"/>
            </w:pPr>
            <w:sdt>
              <w:sdtPr>
                <w:tag w:val="goog_rdk_23"/>
                <w:id w:val="1179384491"/>
              </w:sdtPr>
              <w:sdtContent>
                <w:r w:rsidR="00ED6E02">
                  <w:rPr>
                    <w:rFonts w:ascii="Gungsuh" w:eastAsia="Gungsuh" w:hAnsi="Gungsuh" w:cs="Gungsuh"/>
                    <w:color w:val="1155CC"/>
                  </w:rPr>
                  <w:t>Google Cloud 符合 ISO/IEC 27017 標準，參考資料連結：</w:t>
                </w:r>
              </w:sdtContent>
            </w:sdt>
            <w:r w:rsidR="00ED6E02">
              <w:rPr>
                <w:color w:val="1155CC"/>
                <w:sz w:val="20"/>
                <w:szCs w:val="20"/>
              </w:rPr>
              <w:t>https://cloud.google.com/security/compliance/iso-27017?hl=zh-tw</w:t>
            </w:r>
          </w:p>
          <w:p w14:paraId="00000026" w14:textId="77777777" w:rsidR="00ED6E02" w:rsidRDefault="00000000" w:rsidP="00ED6E02">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ED6E02">
                  <w:rPr>
                    <w:rFonts w:ascii="Gungsuh" w:eastAsia="Gungsuh" w:hAnsi="Gungsuh" w:cs="Gungsuh"/>
                    <w:color w:val="000000"/>
                  </w:rPr>
                  <w:t>雲端服務個人資訊保護管理國際標準(ISO/IEC 27018)。</w:t>
                </w:r>
              </w:sdtContent>
            </w:sdt>
          </w:p>
          <w:p w14:paraId="00000027" w14:textId="77777777" w:rsidR="00ED6E02" w:rsidRDefault="00000000" w:rsidP="00ED6E02">
            <w:pPr>
              <w:widowControl/>
              <w:jc w:val="both"/>
            </w:pPr>
            <w:sdt>
              <w:sdtPr>
                <w:tag w:val="goog_rdk_25"/>
                <w:id w:val="956837460"/>
              </w:sdtPr>
              <w:sdtContent>
                <w:r w:rsidR="00ED6E02">
                  <w:rPr>
                    <w:rFonts w:ascii="Gungsuh" w:eastAsia="Gungsuh" w:hAnsi="Gungsuh" w:cs="Gungsuh"/>
                    <w:color w:val="1155CC"/>
                  </w:rPr>
                  <w:t>Google Cloud 符合 ISO/IEC 27018 標準，參考資料連結：</w:t>
                </w:r>
              </w:sdtContent>
            </w:sdt>
            <w:r w:rsidR="00ED6E02">
              <w:rPr>
                <w:color w:val="1155CC"/>
                <w:sz w:val="20"/>
                <w:szCs w:val="20"/>
              </w:rPr>
              <w:t>https://cloud.google.com/security/compliance/iso-27018?hl=zh-tw</w:t>
            </w:r>
          </w:p>
        </w:tc>
      </w:tr>
      <w:tr w:rsidR="00ED6E02"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ED6E02" w:rsidRDefault="00ED6E02" w:rsidP="00ED6E0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ED6E02" w:rsidRDefault="00000000" w:rsidP="00ED6E02">
            <w:pPr>
              <w:widowControl/>
              <w:spacing w:line="240" w:lineRule="auto"/>
              <w:rPr>
                <w:color w:val="000000"/>
              </w:rPr>
            </w:pPr>
            <w:sdt>
              <w:sdtPr>
                <w:tag w:val="goog_rdk_26"/>
                <w:id w:val="623884355"/>
              </w:sdtPr>
              <w:sdtContent>
                <w:r w:rsidR="00ED6E02">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0B356CBA"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4EFB8029"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76EDFF1C"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ED6E02" w:rsidRDefault="00000000" w:rsidP="00ED6E02">
            <w:pPr>
              <w:widowControl/>
              <w:jc w:val="both"/>
              <w:rPr>
                <w:b/>
                <w:color w:val="000000"/>
              </w:rPr>
            </w:pPr>
            <w:sdt>
              <w:sdtPr>
                <w:tag w:val="goog_rdk_27"/>
                <w:id w:val="1342128466"/>
              </w:sdtPr>
              <w:sdtContent>
                <w:r w:rsidR="00ED6E02">
                  <w:rPr>
                    <w:rFonts w:ascii="Gungsuh" w:eastAsia="Gungsuh" w:hAnsi="Gungsuh" w:cs="Gungsuh"/>
                    <w:b/>
                    <w:color w:val="1155CC"/>
                    <w:shd w:val="clear" w:color="auto" w:fill="D9D9D9"/>
                  </w:rPr>
                  <w:t>Ｖ</w:t>
                </w:r>
              </w:sdtContent>
            </w:sdt>
            <w:sdt>
              <w:sdtPr>
                <w:tag w:val="goog_rdk_28"/>
                <w:id w:val="1198665875"/>
              </w:sdtPr>
              <w:sdtContent>
                <w:r w:rsidR="00ED6E02">
                  <w:rPr>
                    <w:rFonts w:ascii="Gungsuh" w:eastAsia="Gungsuh" w:hAnsi="Gungsuh" w:cs="Gungsuh"/>
                    <w:b/>
                    <w:color w:val="000000"/>
                  </w:rPr>
                  <w:t>符合要求：</w:t>
                </w:r>
              </w:sdtContent>
            </w:sdt>
          </w:p>
          <w:p w14:paraId="0000002E" w14:textId="77777777" w:rsidR="00ED6E02" w:rsidRDefault="00000000" w:rsidP="00ED6E02">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ED6E02">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ED6E02" w:rsidRDefault="00000000" w:rsidP="00ED6E02">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ED6E02">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ED6E02" w:rsidRDefault="00000000" w:rsidP="00ED6E02">
            <w:pPr>
              <w:widowControl/>
              <w:jc w:val="both"/>
            </w:pPr>
            <w:sdt>
              <w:sdtPr>
                <w:tag w:val="goog_rdk_31"/>
                <w:id w:val="1194198954"/>
              </w:sdtPr>
              <w:sdtContent>
                <w:r w:rsidR="00ED6E02">
                  <w:rPr>
                    <w:rFonts w:ascii="Gungsuh" w:eastAsia="Gungsuh" w:hAnsi="Gungsuh" w:cs="Gungsuh"/>
                    <w:color w:val="1155CC"/>
                  </w:rPr>
                  <w:t>Google是總部位於美國加州山景城的跨國科技公司，為Alphabet的子公司</w:t>
                </w:r>
              </w:sdtContent>
            </w:sdt>
          </w:p>
        </w:tc>
      </w:tr>
      <w:tr w:rsidR="00ED6E02"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ED6E02" w:rsidRDefault="00ED6E02" w:rsidP="00ED6E02">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ED6E02" w:rsidRDefault="00000000" w:rsidP="00ED6E02">
            <w:pPr>
              <w:widowControl/>
              <w:spacing w:line="240" w:lineRule="auto"/>
              <w:rPr>
                <w:color w:val="000000"/>
              </w:rPr>
            </w:pPr>
            <w:sdt>
              <w:sdtPr>
                <w:tag w:val="goog_rdk_32"/>
                <w:id w:val="-1895655977"/>
              </w:sdtPr>
              <w:sdtContent>
                <w:r w:rsidR="00ED6E02">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514BDF36"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45C0A92B"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66FBC8A6"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ED6E02" w:rsidRDefault="00000000" w:rsidP="00ED6E02">
            <w:pPr>
              <w:widowControl/>
              <w:spacing w:line="240" w:lineRule="auto"/>
              <w:jc w:val="both"/>
              <w:rPr>
                <w:rFonts w:ascii="標楷體" w:hAnsi="標楷體" w:cs="標楷體"/>
                <w:color w:val="000000"/>
              </w:rPr>
            </w:pPr>
            <w:sdt>
              <w:sdtPr>
                <w:tag w:val="goog_rdk_33"/>
                <w:id w:val="-1485230760"/>
              </w:sdtPr>
              <w:sdtContent>
                <w:r w:rsidR="00ED6E02">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ED6E02">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ED6E02"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ED6E02" w:rsidRDefault="00ED6E02" w:rsidP="00ED6E02">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ED6E02" w:rsidRDefault="00000000" w:rsidP="00ED6E02">
            <w:pPr>
              <w:widowControl/>
              <w:spacing w:line="240" w:lineRule="auto"/>
              <w:rPr>
                <w:color w:val="000000"/>
              </w:rPr>
            </w:pPr>
            <w:sdt>
              <w:sdtPr>
                <w:tag w:val="goog_rdk_35"/>
                <w:id w:val="-773481128"/>
              </w:sdtPr>
              <w:sdtContent>
                <w:r w:rsidR="00ED6E02">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0A3BFA47"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4055EB8A"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384D4565"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ED6E02" w:rsidRDefault="00000000" w:rsidP="00ED6E02">
            <w:pPr>
              <w:widowControl/>
              <w:spacing w:line="240" w:lineRule="auto"/>
              <w:jc w:val="both"/>
              <w:rPr>
                <w:color w:val="AEAAAA"/>
              </w:rPr>
            </w:pPr>
            <w:sdt>
              <w:sdtPr>
                <w:tag w:val="goog_rdk_36"/>
                <w:id w:val="-1926959962"/>
              </w:sdtPr>
              <w:sdtContent>
                <w:r w:rsidR="00ED6E02">
                  <w:rPr>
                    <w:rFonts w:ascii="Gungsuh" w:eastAsia="Gungsuh" w:hAnsi="Gungsuh" w:cs="Gungsuh"/>
                    <w:color w:val="AEAAAA"/>
                  </w:rPr>
                  <w:t>(符合【中】、【高】者必填，請廠商依據左列說明)</w:t>
                </w:r>
                <w:r w:rsidR="00ED6E02">
                  <w:rPr>
                    <w:rFonts w:ascii="Gungsuh" w:eastAsia="Gungsuh" w:hAnsi="Gungsuh" w:cs="Gungsuh"/>
                    <w:color w:val="AEAAAA"/>
                  </w:rPr>
                  <w:br/>
                  <w:t>1.</w:t>
                </w:r>
              </w:sdtContent>
            </w:sdt>
            <w:r w:rsidR="00ED6E02">
              <w:t xml:space="preserve"> </w:t>
            </w:r>
            <w:sdt>
              <w:sdtPr>
                <w:tag w:val="goog_rdk_37"/>
                <w:id w:val="466091849"/>
              </w:sdtPr>
              <w:sdtContent>
                <w:r w:rsidR="00ED6E02">
                  <w:rPr>
                    <w:rFonts w:ascii="Gungsuh" w:eastAsia="Gungsuh" w:hAnsi="Gungsuh" w:cs="Gungsuh"/>
                    <w:color w:val="AEAAAA"/>
                  </w:rPr>
                  <w:t>雲端服務帳號權限管理機制。</w:t>
                </w:r>
              </w:sdtContent>
            </w:sdt>
          </w:p>
          <w:p w14:paraId="0000003D" w14:textId="77777777" w:rsidR="00ED6E02" w:rsidRDefault="00ED6E02" w:rsidP="00ED6E02">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ED6E02" w:rsidRDefault="00000000" w:rsidP="00ED6E02">
            <w:pPr>
              <w:widowControl/>
              <w:numPr>
                <w:ilvl w:val="0"/>
                <w:numId w:val="13"/>
              </w:numPr>
              <w:rPr>
                <w:color w:val="1155CC"/>
              </w:rPr>
            </w:pPr>
            <w:sdt>
              <w:sdtPr>
                <w:tag w:val="goog_rdk_39"/>
                <w:id w:val="-1708949165"/>
              </w:sdtPr>
              <w:sdtContent>
                <w:r w:rsidR="00ED6E02">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ED6E02">
                <w:rPr>
                  <w:color w:val="1155CC"/>
                  <w:u w:val="single"/>
                </w:rPr>
                <w:t>https://support.google.com/cloudidentity/answer/9176657?hl=zh-Hant</w:t>
              </w:r>
            </w:hyperlink>
          </w:p>
          <w:p w14:paraId="0000003F" w14:textId="77777777" w:rsidR="00ED6E02" w:rsidRDefault="00000000" w:rsidP="00ED6E02">
            <w:pPr>
              <w:widowControl/>
              <w:numPr>
                <w:ilvl w:val="0"/>
                <w:numId w:val="13"/>
              </w:numPr>
              <w:rPr>
                <w:color w:val="1155CC"/>
              </w:rPr>
            </w:pPr>
            <w:sdt>
              <w:sdtPr>
                <w:tag w:val="goog_rdk_40"/>
                <w:id w:val="-1620983822"/>
              </w:sdtPr>
              <w:sdtContent>
                <w:r w:rsidR="00ED6E02">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ED6E02">
                <w:rPr>
                  <w:color w:val="1155CC"/>
                  <w:u w:val="single"/>
                </w:rPr>
                <w:t>https://cloud.google.com/security/products/iam?hl=zh-tw</w:t>
              </w:r>
            </w:hyperlink>
          </w:p>
          <w:p w14:paraId="00000040" w14:textId="77777777" w:rsidR="00ED6E02" w:rsidRDefault="00000000" w:rsidP="00ED6E02">
            <w:pPr>
              <w:widowControl/>
              <w:numPr>
                <w:ilvl w:val="0"/>
                <w:numId w:val="13"/>
              </w:numPr>
              <w:rPr>
                <w:color w:val="1155CC"/>
              </w:rPr>
            </w:pPr>
            <w:sdt>
              <w:sdtPr>
                <w:tag w:val="goog_rdk_41"/>
                <w:id w:val="-80060224"/>
              </w:sdtPr>
              <w:sdtContent>
                <w:r w:rsidR="00ED6E02">
                  <w:rPr>
                    <w:rFonts w:ascii="Gungsuh" w:eastAsia="Gungsuh" w:hAnsi="Gungsuh" w:cs="Gungsuh"/>
                    <w:color w:val="1155CC"/>
                  </w:rPr>
                  <w:t>網路安全傳輸：Google Cloud Load Balancing 支援 TLS 1.2 安全通訊協定。參考資料連結：</w:t>
                </w:r>
              </w:sdtContent>
            </w:sdt>
            <w:hyperlink r:id="rId12">
              <w:r w:rsidR="00ED6E02">
                <w:rPr>
                  <w:color w:val="1155CC"/>
                  <w:u w:val="single"/>
                </w:rPr>
                <w:t>https://cloud.google.com/load-balancing/docs/ssl-policies-concepts</w:t>
              </w:r>
            </w:hyperlink>
          </w:p>
        </w:tc>
      </w:tr>
      <w:tr w:rsidR="00ED6E02"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ED6E02" w:rsidRDefault="00ED6E02" w:rsidP="00ED6E02">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ED6E02" w:rsidRPr="00555CF4" w:rsidRDefault="00000000" w:rsidP="00ED6E02">
            <w:pPr>
              <w:widowControl/>
              <w:spacing w:line="240" w:lineRule="auto"/>
              <w:rPr>
                <w:color w:val="000000"/>
              </w:rPr>
            </w:pPr>
            <w:sdt>
              <w:sdtPr>
                <w:tag w:val="goog_rdk_42"/>
                <w:id w:val="1287386458"/>
              </w:sdtPr>
              <w:sdtContent>
                <w:r w:rsidR="00ED6E02"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57BA474B"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66FB56C2"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478C0773"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ED6E02" w:rsidRDefault="00000000" w:rsidP="00ED6E02">
            <w:pPr>
              <w:widowControl/>
              <w:spacing w:line="240" w:lineRule="auto"/>
              <w:rPr>
                <w:rFonts w:ascii="Roboto" w:eastAsia="Roboto" w:hAnsi="Roboto" w:cs="Roboto"/>
                <w:color w:val="1155CC"/>
              </w:rPr>
            </w:pPr>
            <w:sdt>
              <w:sdtPr>
                <w:tag w:val="goog_rdk_43"/>
                <w:id w:val="-223611490"/>
              </w:sdtPr>
              <w:sdtContent>
                <w:r w:rsidR="00ED6E02">
                  <w:rPr>
                    <w:rFonts w:ascii="Gungsuh" w:eastAsia="Gungsuh" w:hAnsi="Gungsuh" w:cs="Gungsuh"/>
                    <w:color w:val="AEAAAA"/>
                  </w:rPr>
                  <w:t xml:space="preserve">(符合【中】、【高】者必填，請廠商依據左列說明說明雲端服務之零信任防護與多因子認證機制) </w:t>
                </w:r>
                <w:r w:rsidR="00ED6E02">
                  <w:rPr>
                    <w:rFonts w:ascii="Gungsuh" w:eastAsia="Gungsuh" w:hAnsi="Gungsuh" w:cs="Gungsuh"/>
                    <w:color w:val="AEAAAA"/>
                  </w:rPr>
                  <w:br/>
                </w:r>
              </w:sdtContent>
            </w:sdt>
            <w:hyperlink r:id="rId13">
              <w:r w:rsidR="00ED6E02">
                <w:rPr>
                  <w:rFonts w:ascii="Roboto" w:eastAsia="Roboto" w:hAnsi="Roboto" w:cs="Roboto"/>
                  <w:color w:val="1155CC"/>
                  <w:u w:val="single"/>
                </w:rPr>
                <w:t>BeyondCorp</w:t>
              </w:r>
            </w:hyperlink>
            <w:sdt>
              <w:sdtPr>
                <w:tag w:val="goog_rdk_44"/>
                <w:id w:val="377902603"/>
              </w:sdtPr>
              <w:sdtContent>
                <w:r w:rsidR="00ED6E02">
                  <w:rPr>
                    <w:rFonts w:ascii="SimSun" w:eastAsia="SimSun" w:hAnsi="SimSun" w:cs="SimSun"/>
                    <w:color w:val="1155CC"/>
                  </w:rPr>
                  <w:t xml:space="preserve"> 是 Google 實作的零信任網路架構，不需要任何傳統 VPN，即可從任何裝置或網路安全地進行存取。</w:t>
                </w:r>
                <w:proofErr w:type="spellStart"/>
                <w:r w:rsidR="00ED6E02">
                  <w:rPr>
                    <w:rFonts w:ascii="SimSun" w:eastAsia="SimSun" w:hAnsi="SimSun" w:cs="SimSun"/>
                    <w:color w:val="1155CC"/>
                  </w:rPr>
                  <w:t>BeyondCorp</w:t>
                </w:r>
                <w:proofErr w:type="spellEnd"/>
                <w:r w:rsidR="00ED6E02">
                  <w:rPr>
                    <w:rFonts w:ascii="SimSun" w:eastAsia="SimSun" w:hAnsi="SimSun" w:cs="SimSun"/>
                    <w:color w:val="1155CC"/>
                  </w:rPr>
                  <w:t xml:space="preserve"> 使用各種 Google Cloud 工具，例如</w:t>
                </w:r>
              </w:sdtContent>
            </w:sdt>
            <w:hyperlink r:id="rId14">
              <w:r w:rsidR="00ED6E02">
                <w:rPr>
                  <w:rFonts w:ascii="Roboto" w:eastAsia="Roboto" w:hAnsi="Roboto" w:cs="Roboto"/>
                  <w:color w:val="1155CC"/>
                  <w:u w:val="single"/>
                </w:rPr>
                <w:t>單一登入</w:t>
              </w:r>
            </w:hyperlink>
            <w:sdt>
              <w:sdtPr>
                <w:tag w:val="goog_rdk_45"/>
                <w:id w:val="781302758"/>
              </w:sdtPr>
              <w:sdtContent>
                <w:r w:rsidR="00ED6E02">
                  <w:rPr>
                    <w:rFonts w:ascii="Arial Unicode MS" w:eastAsia="Arial Unicode MS" w:hAnsi="Arial Unicode MS" w:cs="Arial Unicode MS"/>
                    <w:color w:val="1155CC"/>
                  </w:rPr>
                  <w:t>、</w:t>
                </w:r>
              </w:sdtContent>
            </w:sdt>
            <w:hyperlink r:id="rId15">
              <w:r w:rsidR="00ED6E02">
                <w:rPr>
                  <w:rFonts w:ascii="Roboto" w:eastAsia="Roboto" w:hAnsi="Roboto" w:cs="Roboto"/>
                  <w:color w:val="1155CC"/>
                  <w:u w:val="single"/>
                </w:rPr>
                <w:t>Access Context Manager</w:t>
              </w:r>
            </w:hyperlink>
            <w:sdt>
              <w:sdtPr>
                <w:tag w:val="goog_rdk_46"/>
                <w:id w:val="-823668558"/>
              </w:sdtPr>
              <w:sdtContent>
                <w:r w:rsidR="00ED6E02">
                  <w:rPr>
                    <w:rFonts w:ascii="SimSun" w:eastAsia="SimSun" w:hAnsi="SimSun" w:cs="SimSun"/>
                    <w:color w:val="1155CC"/>
                  </w:rPr>
                  <w:t xml:space="preserve"> 和 </w:t>
                </w:r>
              </w:sdtContent>
            </w:sdt>
            <w:hyperlink r:id="rId16">
              <w:r w:rsidR="00ED6E02">
                <w:rPr>
                  <w:rFonts w:ascii="Roboto" w:eastAsia="Roboto" w:hAnsi="Roboto" w:cs="Roboto"/>
                  <w:color w:val="1155CC"/>
                  <w:u w:val="single"/>
                </w:rPr>
                <w:t>Identity-Aware Proxy</w:t>
              </w:r>
            </w:hyperlink>
            <w:sdt>
              <w:sdtPr>
                <w:tag w:val="goog_rdk_47"/>
                <w:id w:val="-1238247789"/>
              </w:sdtPr>
              <w:sdtContent>
                <w:r w:rsidR="00ED6E02">
                  <w:rPr>
                    <w:rFonts w:ascii="Arial Unicode MS" w:eastAsia="Arial Unicode MS" w:hAnsi="Arial Unicode MS" w:cs="Arial Unicode MS"/>
                    <w:color w:val="1155CC"/>
                  </w:rPr>
                  <w:t>，將範圍從網路延伸到個別裝置和使用者。</w:t>
                </w:r>
              </w:sdtContent>
            </w:sdt>
          </w:p>
          <w:p w14:paraId="00000047" w14:textId="77777777" w:rsidR="00ED6E02" w:rsidRDefault="00000000" w:rsidP="00ED6E02">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ED6E02">
                  <w:rPr>
                    <w:rFonts w:ascii="SimSun" w:eastAsia="SimSun" w:hAnsi="SimSun" w:cs="SimSun"/>
                    <w:color w:val="1155CC"/>
                  </w:rPr>
                  <w:t>BeyondCorp</w:t>
                </w:r>
                <w:proofErr w:type="spellEnd"/>
                <w:r w:rsidR="00ED6E02">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ED6E02">
                  <w:rPr>
                    <w:rFonts w:ascii="Gungsuh" w:eastAsia="Gungsuh" w:hAnsi="Gungsuh" w:cs="Gungsuh"/>
                    <w:color w:val="1155CC"/>
                  </w:rPr>
                  <w:t>參考資料連結：</w:t>
                </w:r>
              </w:sdtContent>
            </w:sdt>
          </w:p>
          <w:p w14:paraId="00000048" w14:textId="77777777" w:rsidR="00ED6E02" w:rsidRDefault="00ED6E02" w:rsidP="00ED6E02">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ED6E02" w:rsidRDefault="00ED6E02" w:rsidP="00ED6E02">
            <w:pPr>
              <w:widowControl/>
              <w:spacing w:line="240" w:lineRule="auto"/>
              <w:jc w:val="both"/>
              <w:rPr>
                <w:color w:val="AEAAAA"/>
              </w:rPr>
            </w:pPr>
          </w:p>
        </w:tc>
      </w:tr>
      <w:tr w:rsidR="00ED6E02"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ED6E02" w:rsidRDefault="00ED6E02" w:rsidP="00ED6E02">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ED6E02" w:rsidRDefault="00000000" w:rsidP="00ED6E02">
            <w:pPr>
              <w:widowControl/>
              <w:spacing w:line="240" w:lineRule="auto"/>
              <w:rPr>
                <w:color w:val="000000"/>
              </w:rPr>
            </w:pPr>
            <w:sdt>
              <w:sdtPr>
                <w:tag w:val="goog_rdk_50"/>
                <w:id w:val="1227487919"/>
              </w:sdtPr>
              <w:sdtContent>
                <w:r w:rsidR="00ED6E02">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333E3FB8"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27863DAD"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5ADA409D"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ED6E02" w:rsidRDefault="00ED6E02" w:rsidP="00ED6E02">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ED6E02" w:rsidRDefault="00ED6E02" w:rsidP="00ED6E02">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ED6E02" w:rsidRDefault="00000000" w:rsidP="00ED6E02">
            <w:pPr>
              <w:widowControl/>
              <w:pBdr>
                <w:top w:val="nil"/>
                <w:left w:val="nil"/>
                <w:bottom w:val="nil"/>
                <w:right w:val="nil"/>
                <w:between w:val="nil"/>
              </w:pBdr>
              <w:spacing w:line="400" w:lineRule="auto"/>
              <w:jc w:val="both"/>
              <w:rPr>
                <w:color w:val="1155CC"/>
              </w:rPr>
            </w:pPr>
            <w:sdt>
              <w:sdtPr>
                <w:tag w:val="goog_rdk_54"/>
                <w:id w:val="869880350"/>
              </w:sdtPr>
              <w:sdtContent>
                <w:r w:rsidR="00ED6E02">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ED6E02" w:rsidRDefault="00ED6E02" w:rsidP="00ED6E02">
            <w:pPr>
              <w:widowControl/>
              <w:jc w:val="both"/>
              <w:rPr>
                <w:color w:val="1155CC"/>
              </w:rPr>
            </w:pPr>
            <w:r>
              <w:rPr>
                <w:color w:val="1155CC"/>
              </w:rPr>
              <w:t>https://cloud.google.com/logging/quotas#logs_retention_periods</w:t>
            </w:r>
          </w:p>
          <w:p w14:paraId="00000053" w14:textId="77777777" w:rsidR="00ED6E02" w:rsidRDefault="00ED6E02" w:rsidP="00ED6E02">
            <w:pPr>
              <w:widowControl/>
              <w:pBdr>
                <w:top w:val="nil"/>
                <w:left w:val="nil"/>
                <w:bottom w:val="nil"/>
                <w:right w:val="nil"/>
                <w:between w:val="nil"/>
              </w:pBdr>
              <w:spacing w:line="400" w:lineRule="auto"/>
              <w:jc w:val="both"/>
              <w:rPr>
                <w:color w:val="1155CC"/>
              </w:rPr>
            </w:pPr>
          </w:p>
          <w:p w14:paraId="00000054" w14:textId="77777777" w:rsidR="00ED6E02" w:rsidRDefault="00000000" w:rsidP="00ED6E02">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ED6E02">
                  <w:rPr>
                    <w:rFonts w:ascii="Gungsuh" w:eastAsia="Gungsuh" w:hAnsi="Gungsuh" w:cs="Gungsuh"/>
                    <w:color w:val="000000"/>
                  </w:rPr>
                  <w:t>登入日誌(logon log)</w:t>
                </w:r>
              </w:sdtContent>
            </w:sdt>
            <w:sdt>
              <w:sdtPr>
                <w:tag w:val="goog_rdk_56"/>
                <w:id w:val="440811812"/>
              </w:sdtPr>
              <w:sdtContent>
                <w:r w:rsidR="00ED6E02">
                  <w:rPr>
                    <w:rFonts w:ascii="Gungsuh" w:eastAsia="Gungsuh" w:hAnsi="Gungsuh" w:cs="Gungsuh"/>
                    <w:b/>
                    <w:color w:val="000000"/>
                  </w:rPr>
                  <w:t>(必要)</w:t>
                </w:r>
              </w:sdtContent>
            </w:sdt>
          </w:p>
          <w:p w14:paraId="00000055" w14:textId="77777777" w:rsidR="00ED6E02" w:rsidRDefault="00000000" w:rsidP="00ED6E02">
            <w:pPr>
              <w:widowControl/>
              <w:jc w:val="both"/>
              <w:rPr>
                <w:color w:val="1155CC"/>
              </w:rPr>
            </w:pPr>
            <w:sdt>
              <w:sdtPr>
                <w:tag w:val="goog_rdk_57"/>
                <w:id w:val="1202065213"/>
              </w:sdtPr>
              <w:sdtContent>
                <w:r w:rsidR="00ED6E02">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ED6E02">
                  <w:rPr>
                    <w:rFonts w:ascii="Gungsuh" w:eastAsia="Gungsuh" w:hAnsi="Gungsuh" w:cs="Gungsuh"/>
                    <w:color w:val="1155CC"/>
                  </w:rPr>
                  <w:lastRenderedPageBreak/>
                  <w:t>實例的連接嘗試，且日誌可保留至少六個月。參考資料連結：</w:t>
                </w:r>
              </w:sdtContent>
            </w:sdt>
          </w:p>
          <w:p w14:paraId="00000056" w14:textId="77777777" w:rsidR="00ED6E02" w:rsidRDefault="00ED6E02" w:rsidP="00ED6E02">
            <w:pPr>
              <w:widowControl/>
              <w:jc w:val="both"/>
              <w:rPr>
                <w:b/>
              </w:rPr>
            </w:pPr>
            <w:r>
              <w:rPr>
                <w:color w:val="1155CC"/>
              </w:rPr>
              <w:t>https://cloud.google.com/logging/quotas#logs_retention_periods</w:t>
            </w:r>
          </w:p>
          <w:p w14:paraId="00000057" w14:textId="77777777" w:rsidR="00ED6E02" w:rsidRDefault="00ED6E02" w:rsidP="00ED6E02">
            <w:pPr>
              <w:widowControl/>
              <w:pBdr>
                <w:top w:val="nil"/>
                <w:left w:val="nil"/>
                <w:bottom w:val="nil"/>
                <w:right w:val="nil"/>
                <w:between w:val="nil"/>
              </w:pBdr>
              <w:spacing w:line="400" w:lineRule="auto"/>
              <w:jc w:val="both"/>
              <w:rPr>
                <w:b/>
              </w:rPr>
            </w:pPr>
          </w:p>
          <w:p w14:paraId="00000058" w14:textId="77777777" w:rsidR="00ED6E02" w:rsidRDefault="00000000" w:rsidP="00ED6E02">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ED6E02">
                  <w:rPr>
                    <w:rFonts w:ascii="Gungsuh" w:eastAsia="Gungsuh" w:hAnsi="Gungsuh" w:cs="Gungsuh"/>
                    <w:color w:val="000000"/>
                  </w:rPr>
                  <w:t>網站日誌(web log)</w:t>
                </w:r>
              </w:sdtContent>
            </w:sdt>
            <w:sdt>
              <w:sdtPr>
                <w:tag w:val="goog_rdk_59"/>
                <w:id w:val="-1427875802"/>
              </w:sdtPr>
              <w:sdtContent>
                <w:r w:rsidR="00ED6E02">
                  <w:rPr>
                    <w:rFonts w:ascii="Gungsuh" w:eastAsia="Gungsuh" w:hAnsi="Gungsuh" w:cs="Gungsuh"/>
                    <w:b/>
                    <w:color w:val="000000"/>
                  </w:rPr>
                  <w:t>(必要)</w:t>
                </w:r>
              </w:sdtContent>
            </w:sdt>
          </w:p>
          <w:p w14:paraId="00000059" w14:textId="77777777" w:rsidR="00ED6E02" w:rsidRDefault="00000000" w:rsidP="00ED6E02">
            <w:pPr>
              <w:widowControl/>
              <w:jc w:val="both"/>
              <w:rPr>
                <w:color w:val="1155CC"/>
              </w:rPr>
            </w:pPr>
            <w:sdt>
              <w:sdtPr>
                <w:tag w:val="goog_rdk_60"/>
                <w:id w:val="201529745"/>
              </w:sdtPr>
              <w:sdtContent>
                <w:r w:rsidR="00ED6E02">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ED6E02" w:rsidRDefault="00ED6E02" w:rsidP="00ED6E02">
            <w:pPr>
              <w:widowControl/>
              <w:jc w:val="both"/>
              <w:rPr>
                <w:color w:val="1155CC"/>
              </w:rPr>
            </w:pPr>
            <w:r>
              <w:rPr>
                <w:color w:val="1155CC"/>
              </w:rPr>
              <w:t>https://cloud.google.com/run/docs/logging</w:t>
            </w:r>
          </w:p>
          <w:p w14:paraId="0000005B" w14:textId="77777777" w:rsidR="00ED6E02" w:rsidRDefault="00000000" w:rsidP="00ED6E02">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ED6E02">
                  <w:rPr>
                    <w:rFonts w:ascii="Gungsuh" w:eastAsia="Gungsuh" w:hAnsi="Gungsuh" w:cs="Gungsuh"/>
                    <w:color w:val="000000"/>
                  </w:rPr>
                  <w:t>作業系統日誌(OS event log)：</w:t>
                </w:r>
              </w:sdtContent>
            </w:sdt>
            <w:sdt>
              <w:sdtPr>
                <w:tag w:val="goog_rdk_62"/>
                <w:id w:val="-1097779373"/>
              </w:sdtPr>
              <w:sdtContent>
                <w:r w:rsidR="00ED6E02">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ED6E02">
                  <w:rPr>
                    <w:rFonts w:ascii="Gungsuh" w:eastAsia="Gungsuh" w:hAnsi="Gungsuh" w:cs="Gungsuh"/>
                    <w:color w:val="1155CC"/>
                  </w:rPr>
                  <w:t>Google Cloud IaaS 如 Compute Engine 可提供系統事件日誌，如</w:t>
                </w:r>
              </w:sdtContent>
            </w:sdt>
          </w:p>
          <w:p w14:paraId="0000005C" w14:textId="77777777" w:rsidR="00ED6E02" w:rsidRDefault="00ED6E02" w:rsidP="00ED6E02">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ED6E02" w:rsidRDefault="00ED6E02" w:rsidP="00ED6E02">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ED6E02" w:rsidRDefault="00ED6E02" w:rsidP="00ED6E02">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ED6E02" w:rsidRDefault="00ED6E02" w:rsidP="00ED6E02">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ED6E02" w:rsidRDefault="00ED6E02" w:rsidP="00ED6E02">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ED6E02" w:rsidRDefault="00000000" w:rsidP="00ED6E02">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ED6E02">
                  <w:rPr>
                    <w:rFonts w:ascii="Gungsuh" w:eastAsia="Gungsuh" w:hAnsi="Gungsuh" w:cs="Gungsuh"/>
                    <w:color w:val="1155CC"/>
                  </w:rPr>
                  <w:t>且日誌可保留至少六個月，參考資料連結：</w:t>
                </w:r>
              </w:sdtContent>
            </w:sdt>
          </w:p>
          <w:p w14:paraId="00000062" w14:textId="77777777" w:rsidR="00ED6E02" w:rsidRDefault="00ED6E02" w:rsidP="00ED6E02">
            <w:pPr>
              <w:widowControl/>
              <w:jc w:val="both"/>
              <w:rPr>
                <w:color w:val="1155CC"/>
              </w:rPr>
            </w:pPr>
            <w:r>
              <w:rPr>
                <w:color w:val="1155CC"/>
              </w:rPr>
              <w:lastRenderedPageBreak/>
              <w:t>https://cloud.google.com/compute/docs/logging/audit-logging#audited_operations</w:t>
            </w:r>
          </w:p>
          <w:p w14:paraId="00000063" w14:textId="77777777" w:rsidR="00ED6E02" w:rsidRDefault="00000000" w:rsidP="00ED6E02">
            <w:pPr>
              <w:widowControl/>
              <w:spacing w:line="240" w:lineRule="auto"/>
              <w:rPr>
                <w:rFonts w:ascii="標楷體" w:hAnsi="標楷體" w:cs="標楷體"/>
                <w:color w:val="000000"/>
              </w:rPr>
            </w:pPr>
            <w:sdt>
              <w:sdtPr>
                <w:tag w:val="goog_rdk_65"/>
                <w:id w:val="695582406"/>
              </w:sdtPr>
              <w:sdtContent>
                <w:r w:rsidR="00ED6E02">
                  <w:rPr>
                    <w:rFonts w:ascii="Gungsuh" w:eastAsia="Gungsuh" w:hAnsi="Gungsuh" w:cs="Gungsuh"/>
                  </w:rPr>
                  <w:t>上述日誌項目保存期限：自資料產生起保存</w:t>
                </w:r>
              </w:sdtContent>
            </w:sdt>
            <w:sdt>
              <w:sdtPr>
                <w:tag w:val="goog_rdk_66"/>
                <w:id w:val="667133406"/>
              </w:sdtPr>
              <w:sdtContent>
                <w:r w:rsidR="00ED6E02">
                  <w:rPr>
                    <w:rFonts w:ascii="Gungsuh" w:eastAsia="Gungsuh" w:hAnsi="Gungsuh" w:cs="Gungsuh"/>
                    <w:b/>
                  </w:rPr>
                  <w:t>至少</w:t>
                </w:r>
              </w:sdtContent>
            </w:sdt>
            <w:r w:rsidR="00ED6E02">
              <w:rPr>
                <w:b/>
                <w:u w:val="single"/>
              </w:rPr>
              <w:t>6</w:t>
            </w:r>
            <w:sdt>
              <w:sdtPr>
                <w:tag w:val="goog_rdk_67"/>
                <w:id w:val="-1473288296"/>
              </w:sdtPr>
              <w:sdtContent>
                <w:r w:rsidR="00ED6E02">
                  <w:rPr>
                    <w:rFonts w:ascii="Gungsuh" w:eastAsia="Gungsuh" w:hAnsi="Gungsuh" w:cs="Gungsuh"/>
                    <w:b/>
                  </w:rPr>
                  <w:t>個月</w:t>
                </w:r>
              </w:sdtContent>
            </w:sdt>
            <w:sdt>
              <w:sdtPr>
                <w:tag w:val="goog_rdk_68"/>
                <w:id w:val="-1911762897"/>
              </w:sdtPr>
              <w:sdtContent>
                <w:r w:rsidR="00ED6E02">
                  <w:rPr>
                    <w:rFonts w:ascii="Gungsuh" w:eastAsia="Gungsuh" w:hAnsi="Gungsuh" w:cs="Gungsuh"/>
                  </w:rPr>
                  <w:t>(含契約終止或解除或期滿後)。</w:t>
                </w:r>
              </w:sdtContent>
            </w:sdt>
          </w:p>
        </w:tc>
      </w:tr>
      <w:tr w:rsidR="00ED6E02"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ED6E02" w:rsidRDefault="00ED6E02" w:rsidP="00ED6E02">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ED6E02" w:rsidRDefault="00000000" w:rsidP="00ED6E02">
            <w:pPr>
              <w:widowControl/>
              <w:spacing w:line="240" w:lineRule="auto"/>
              <w:rPr>
                <w:color w:val="000000"/>
              </w:rPr>
            </w:pPr>
            <w:sdt>
              <w:sdtPr>
                <w:tag w:val="goog_rdk_69"/>
                <w:id w:val="-2000338345"/>
              </w:sdtPr>
              <w:sdtContent>
                <w:r w:rsidR="00ED6E02">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190A0BF5"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1B1DED5C"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195AB6F6"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ED6E02" w:rsidRDefault="00000000" w:rsidP="00ED6E02">
            <w:pPr>
              <w:widowControl/>
              <w:spacing w:line="240" w:lineRule="auto"/>
              <w:jc w:val="both"/>
              <w:rPr>
                <w:color w:val="1155CC"/>
              </w:rPr>
            </w:pPr>
            <w:sdt>
              <w:sdtPr>
                <w:tag w:val="goog_rdk_70"/>
                <w:id w:val="1701905875"/>
              </w:sdtPr>
              <w:sdtContent>
                <w:r w:rsidR="00ED6E02">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ED6E02">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ED6E02" w:rsidRDefault="00000000" w:rsidP="00ED6E02">
            <w:pPr>
              <w:widowControl/>
              <w:jc w:val="both"/>
              <w:rPr>
                <w:rFonts w:ascii="Roboto" w:eastAsia="Roboto" w:hAnsi="Roboto" w:cs="Roboto"/>
                <w:color w:val="3C78D8"/>
                <w:sz w:val="21"/>
                <w:szCs w:val="21"/>
              </w:rPr>
            </w:pPr>
            <w:sdt>
              <w:sdtPr>
                <w:tag w:val="goog_rdk_72"/>
                <w:id w:val="-1643728621"/>
              </w:sdtPr>
              <w:sdtContent>
                <w:r w:rsidR="00ED6E02">
                  <w:rPr>
                    <w:rFonts w:ascii="Gungsuh" w:eastAsia="Gungsuh" w:hAnsi="Gungsuh" w:cs="Gungsuh"/>
                    <w:color w:val="1155CC"/>
                  </w:rPr>
                  <w:t>參考資料連結：</w:t>
                </w:r>
              </w:sdtContent>
            </w:sdt>
          </w:p>
          <w:p w14:paraId="0000006B" w14:textId="77777777" w:rsidR="00ED6E02" w:rsidRDefault="00ED6E02" w:rsidP="00ED6E02">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ED6E02"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ED6E02" w:rsidRDefault="00ED6E02" w:rsidP="00ED6E02">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ED6E02" w:rsidRDefault="00000000" w:rsidP="00ED6E02">
            <w:pPr>
              <w:widowControl/>
              <w:spacing w:line="240" w:lineRule="auto"/>
              <w:rPr>
                <w:color w:val="000000"/>
              </w:rPr>
            </w:pPr>
            <w:sdt>
              <w:sdtPr>
                <w:tag w:val="goog_rdk_73"/>
                <w:id w:val="-49545694"/>
              </w:sdtPr>
              <w:sdtContent>
                <w:r w:rsidR="00ED6E02">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020B874F"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6DEF93FE"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6F03912F"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ED6E02" w:rsidRDefault="00000000" w:rsidP="00ED6E02">
            <w:pPr>
              <w:widowControl/>
              <w:spacing w:line="240" w:lineRule="auto"/>
              <w:jc w:val="both"/>
              <w:rPr>
                <w:color w:val="1155CC"/>
              </w:rPr>
            </w:pPr>
            <w:sdt>
              <w:sdtPr>
                <w:tag w:val="goog_rdk_74"/>
                <w:id w:val="-1070500789"/>
              </w:sdtPr>
              <w:sdtContent>
                <w:r w:rsidR="00ED6E02">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ED6E02">
                  <w:rPr>
                    <w:rFonts w:ascii="Gungsuh" w:eastAsia="Gungsuh" w:hAnsi="Gungsuh" w:cs="Gungsuh"/>
                    <w:color w:val="1155CC"/>
                  </w:rPr>
                  <w:t>Google Cloud 提供了多種工具和服務來支援變更管理制度。以下是一些關鍵功能和工具：</w:t>
                </w:r>
              </w:sdtContent>
            </w:sdt>
          </w:p>
          <w:p w14:paraId="00000072" w14:textId="77777777" w:rsidR="00ED6E02" w:rsidRDefault="00000000" w:rsidP="00ED6E02">
            <w:pPr>
              <w:widowControl/>
              <w:numPr>
                <w:ilvl w:val="0"/>
                <w:numId w:val="1"/>
              </w:numPr>
              <w:spacing w:line="240" w:lineRule="auto"/>
              <w:jc w:val="both"/>
              <w:rPr>
                <w:color w:val="1155CC"/>
              </w:rPr>
            </w:pPr>
            <w:sdt>
              <w:sdtPr>
                <w:tag w:val="goog_rdk_76"/>
                <w:id w:val="-1563395876"/>
              </w:sdtPr>
              <w:sdtContent>
                <w:r w:rsidR="00ED6E02">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ED6E02" w:rsidRDefault="00000000" w:rsidP="00ED6E02">
            <w:pPr>
              <w:widowControl/>
              <w:numPr>
                <w:ilvl w:val="0"/>
                <w:numId w:val="1"/>
              </w:numPr>
              <w:spacing w:line="240" w:lineRule="auto"/>
              <w:jc w:val="both"/>
              <w:rPr>
                <w:color w:val="1155CC"/>
              </w:rPr>
            </w:pPr>
            <w:sdt>
              <w:sdtPr>
                <w:tag w:val="goog_rdk_77"/>
                <w:id w:val="-558246545"/>
              </w:sdtPr>
              <w:sdtContent>
                <w:r w:rsidR="00ED6E02">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ED6E02" w:rsidRDefault="00000000" w:rsidP="00ED6E02">
            <w:pPr>
              <w:widowControl/>
              <w:numPr>
                <w:ilvl w:val="0"/>
                <w:numId w:val="1"/>
              </w:numPr>
              <w:spacing w:line="240" w:lineRule="auto"/>
              <w:jc w:val="both"/>
              <w:rPr>
                <w:color w:val="1155CC"/>
              </w:rPr>
            </w:pPr>
            <w:sdt>
              <w:sdtPr>
                <w:tag w:val="goog_rdk_78"/>
                <w:id w:val="1685703853"/>
              </w:sdtPr>
              <w:sdtContent>
                <w:r w:rsidR="00ED6E02">
                  <w:rPr>
                    <w:rFonts w:ascii="Gungsuh" w:eastAsia="Gungsuh" w:hAnsi="Gungsuh" w:cs="Gungsuh"/>
                    <w:color w:val="1155CC"/>
                  </w:rPr>
                  <w:t>Cloud Source Repositories: 提供基於 Git 的代碼存儲庫，允許版本控制和變更跟踪。</w:t>
                </w:r>
              </w:sdtContent>
            </w:sdt>
          </w:p>
          <w:p w14:paraId="00000075" w14:textId="77777777" w:rsidR="00ED6E02" w:rsidRDefault="00000000" w:rsidP="00ED6E02">
            <w:pPr>
              <w:widowControl/>
              <w:numPr>
                <w:ilvl w:val="0"/>
                <w:numId w:val="1"/>
              </w:numPr>
              <w:spacing w:line="240" w:lineRule="auto"/>
              <w:jc w:val="both"/>
              <w:rPr>
                <w:color w:val="1155CC"/>
              </w:rPr>
            </w:pPr>
            <w:sdt>
              <w:sdtPr>
                <w:tag w:val="goog_rdk_79"/>
                <w:id w:val="-2087059268"/>
              </w:sdtPr>
              <w:sdtContent>
                <w:r w:rsidR="00ED6E02">
                  <w:rPr>
                    <w:rFonts w:ascii="Gungsuh" w:eastAsia="Gungsuh" w:hAnsi="Gungsuh" w:cs="Gungsuh"/>
                    <w:color w:val="1155CC"/>
                  </w:rPr>
                  <w:t>Cloud Build: 用於持續集成和持續部署（CI/CD）的工具，幫助自動化構建、測試和部署流程。</w:t>
                </w:r>
              </w:sdtContent>
            </w:sdt>
          </w:p>
          <w:p w14:paraId="00000076" w14:textId="77777777" w:rsidR="00ED6E02" w:rsidRDefault="00000000" w:rsidP="00ED6E02">
            <w:pPr>
              <w:widowControl/>
              <w:numPr>
                <w:ilvl w:val="0"/>
                <w:numId w:val="1"/>
              </w:numPr>
              <w:spacing w:line="240" w:lineRule="auto"/>
              <w:jc w:val="both"/>
              <w:rPr>
                <w:color w:val="1155CC"/>
              </w:rPr>
            </w:pPr>
            <w:sdt>
              <w:sdtPr>
                <w:tag w:val="goog_rdk_80"/>
                <w:id w:val="1929147678"/>
              </w:sdtPr>
              <w:sdtContent>
                <w:r w:rsidR="00ED6E02">
                  <w:rPr>
                    <w:rFonts w:ascii="Gungsuh" w:eastAsia="Gungsuh" w:hAnsi="Gungsuh" w:cs="Gungsuh"/>
                    <w:color w:val="1155CC"/>
                  </w:rPr>
                  <w:t>Identity and Access Management (IAM): 管理用戶和服務賬戶的權限，確保只有授權用戶可以進行變更。</w:t>
                </w:r>
              </w:sdtContent>
            </w:sdt>
          </w:p>
        </w:tc>
      </w:tr>
      <w:tr w:rsidR="00ED6E02"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ED6E02" w:rsidRDefault="00ED6E02" w:rsidP="00ED6E02">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ED6E02" w:rsidRDefault="00000000" w:rsidP="00ED6E02">
            <w:pPr>
              <w:widowControl/>
              <w:spacing w:line="240" w:lineRule="auto"/>
              <w:rPr>
                <w:color w:val="000000"/>
              </w:rPr>
            </w:pPr>
            <w:sdt>
              <w:sdtPr>
                <w:tag w:val="goog_rdk_81"/>
                <w:id w:val="-1845314086"/>
              </w:sdtPr>
              <w:sdtContent>
                <w:r w:rsidR="00ED6E02">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658DB0F4"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7E1CB761"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4B20F48A"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ED6E02" w:rsidRDefault="00000000" w:rsidP="00ED6E02">
            <w:pPr>
              <w:widowControl/>
              <w:spacing w:line="240" w:lineRule="auto"/>
              <w:jc w:val="both"/>
              <w:rPr>
                <w:color w:val="1155CC"/>
              </w:rPr>
            </w:pPr>
            <w:sdt>
              <w:sdtPr>
                <w:tag w:val="goog_rdk_82"/>
                <w:id w:val="-1184513493"/>
              </w:sdtPr>
              <w:sdtContent>
                <w:r w:rsidR="00ED6E02">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ED6E02">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ED6E02" w:rsidRDefault="00000000" w:rsidP="00ED6E02">
            <w:pPr>
              <w:widowControl/>
              <w:numPr>
                <w:ilvl w:val="0"/>
                <w:numId w:val="11"/>
              </w:numPr>
              <w:spacing w:line="240" w:lineRule="auto"/>
              <w:jc w:val="both"/>
              <w:rPr>
                <w:color w:val="1155CC"/>
              </w:rPr>
            </w:pPr>
            <w:sdt>
              <w:sdtPr>
                <w:tag w:val="goog_rdk_84"/>
                <w:id w:val="-1830748837"/>
              </w:sdtPr>
              <w:sdtContent>
                <w:r w:rsidR="00ED6E02">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ED6E02" w:rsidRDefault="00000000" w:rsidP="00ED6E02">
            <w:pPr>
              <w:widowControl/>
              <w:numPr>
                <w:ilvl w:val="0"/>
                <w:numId w:val="11"/>
              </w:numPr>
              <w:spacing w:line="240" w:lineRule="auto"/>
              <w:jc w:val="both"/>
              <w:rPr>
                <w:color w:val="1155CC"/>
              </w:rPr>
            </w:pPr>
            <w:sdt>
              <w:sdtPr>
                <w:tag w:val="goog_rdk_85"/>
                <w:id w:val="50192850"/>
              </w:sdtPr>
              <w:sdtContent>
                <w:r w:rsidR="00ED6E02">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ED6E02" w:rsidRDefault="00000000" w:rsidP="00ED6E02">
            <w:pPr>
              <w:widowControl/>
              <w:numPr>
                <w:ilvl w:val="0"/>
                <w:numId w:val="11"/>
              </w:numPr>
              <w:spacing w:line="240" w:lineRule="auto"/>
              <w:jc w:val="both"/>
              <w:rPr>
                <w:color w:val="1155CC"/>
              </w:rPr>
            </w:pPr>
            <w:sdt>
              <w:sdtPr>
                <w:tag w:val="goog_rdk_86"/>
                <w:id w:val="-1523309015"/>
              </w:sdtPr>
              <w:sdtContent>
                <w:r w:rsidR="00ED6E02">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ED6E02" w:rsidRDefault="00000000" w:rsidP="00ED6E02">
            <w:pPr>
              <w:widowControl/>
              <w:numPr>
                <w:ilvl w:val="0"/>
                <w:numId w:val="11"/>
              </w:numPr>
              <w:spacing w:line="240" w:lineRule="auto"/>
              <w:jc w:val="both"/>
              <w:rPr>
                <w:color w:val="1155CC"/>
              </w:rPr>
            </w:pPr>
            <w:sdt>
              <w:sdtPr>
                <w:tag w:val="goog_rdk_87"/>
                <w:id w:val="1001935720"/>
              </w:sdtPr>
              <w:sdtContent>
                <w:r w:rsidR="00ED6E02">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ED6E02" w:rsidRDefault="00000000" w:rsidP="00ED6E02">
            <w:pPr>
              <w:widowControl/>
              <w:numPr>
                <w:ilvl w:val="0"/>
                <w:numId w:val="11"/>
              </w:numPr>
              <w:spacing w:line="240" w:lineRule="auto"/>
              <w:jc w:val="both"/>
              <w:rPr>
                <w:color w:val="1155CC"/>
              </w:rPr>
            </w:pPr>
            <w:sdt>
              <w:sdtPr>
                <w:tag w:val="goog_rdk_88"/>
                <w:id w:val="130520287"/>
              </w:sdtPr>
              <w:sdtContent>
                <w:r w:rsidR="00ED6E02">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ED6E02" w:rsidRDefault="00000000" w:rsidP="00ED6E02">
            <w:pPr>
              <w:widowControl/>
              <w:numPr>
                <w:ilvl w:val="0"/>
                <w:numId w:val="11"/>
              </w:numPr>
              <w:spacing w:line="240" w:lineRule="auto"/>
              <w:jc w:val="both"/>
              <w:rPr>
                <w:color w:val="1155CC"/>
              </w:rPr>
            </w:pPr>
            <w:sdt>
              <w:sdtPr>
                <w:tag w:val="goog_rdk_89"/>
                <w:id w:val="-1594466835"/>
              </w:sdtPr>
              <w:sdtContent>
                <w:r w:rsidR="00ED6E02">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ED6E02" w:rsidRDefault="00000000" w:rsidP="00ED6E02">
            <w:pPr>
              <w:widowControl/>
              <w:numPr>
                <w:ilvl w:val="0"/>
                <w:numId w:val="11"/>
              </w:numPr>
              <w:spacing w:line="240" w:lineRule="auto"/>
              <w:jc w:val="both"/>
              <w:rPr>
                <w:color w:val="1155CC"/>
              </w:rPr>
            </w:pPr>
            <w:sdt>
              <w:sdtPr>
                <w:tag w:val="goog_rdk_90"/>
                <w:id w:val="-1713265687"/>
              </w:sdtPr>
              <w:sdtContent>
                <w:r w:rsidR="00ED6E02">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ED6E02" w:rsidRDefault="00000000" w:rsidP="00ED6E02">
            <w:pPr>
              <w:widowControl/>
              <w:numPr>
                <w:ilvl w:val="0"/>
                <w:numId w:val="11"/>
              </w:numPr>
              <w:spacing w:line="240" w:lineRule="auto"/>
              <w:jc w:val="both"/>
              <w:rPr>
                <w:color w:val="1155CC"/>
              </w:rPr>
            </w:pPr>
            <w:sdt>
              <w:sdtPr>
                <w:tag w:val="goog_rdk_91"/>
                <w:id w:val="-1948230235"/>
              </w:sdtPr>
              <w:sdtContent>
                <w:r w:rsidR="00ED6E02">
                  <w:rPr>
                    <w:rFonts w:ascii="Gungsuh" w:eastAsia="Gungsuh" w:hAnsi="Gungsuh" w:cs="Gungsuh"/>
                    <w:color w:val="1155CC"/>
                  </w:rPr>
                  <w:t>Security Health Analytics: 提供安全配置分析和建議，幫助你識別和修復安全配置問題，提升整體安全性。</w:t>
                </w:r>
              </w:sdtContent>
            </w:sdt>
          </w:p>
        </w:tc>
      </w:tr>
      <w:tr w:rsidR="00ED6E02"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ED6E02" w:rsidRDefault="00ED6E02" w:rsidP="00ED6E02">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ED6E02" w:rsidRDefault="00000000" w:rsidP="00ED6E02">
            <w:pPr>
              <w:widowControl/>
              <w:spacing w:line="240" w:lineRule="auto"/>
              <w:rPr>
                <w:color w:val="000000"/>
              </w:rPr>
            </w:pPr>
            <w:sdt>
              <w:sdtPr>
                <w:tag w:val="goog_rdk_92"/>
                <w:id w:val="-1145048778"/>
              </w:sdtPr>
              <w:sdtContent>
                <w:r w:rsidR="00ED6E02">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4D2BA41A"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1A826ACD"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1EC783AE"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ED6E02" w:rsidRDefault="00000000" w:rsidP="00ED6E02">
            <w:pPr>
              <w:widowControl/>
              <w:jc w:val="both"/>
              <w:rPr>
                <w:b/>
                <w:color w:val="000000"/>
              </w:rPr>
            </w:pPr>
            <w:sdt>
              <w:sdtPr>
                <w:tag w:val="goog_rdk_93"/>
                <w:id w:val="250862342"/>
              </w:sdtPr>
              <w:sdtContent>
                <w:r w:rsidR="00ED6E02">
                  <w:rPr>
                    <w:rFonts w:ascii="Gungsuh" w:eastAsia="Gungsuh" w:hAnsi="Gungsuh" w:cs="Gungsuh"/>
                    <w:b/>
                    <w:color w:val="1155CC"/>
                    <w:shd w:val="clear" w:color="auto" w:fill="D9D9D9"/>
                  </w:rPr>
                  <w:t>Ｖ</w:t>
                </w:r>
              </w:sdtContent>
            </w:sdt>
            <w:sdt>
              <w:sdtPr>
                <w:tag w:val="goog_rdk_94"/>
                <w:id w:val="-427199964"/>
              </w:sdtPr>
              <w:sdtContent>
                <w:r w:rsidR="00ED6E02">
                  <w:rPr>
                    <w:rFonts w:ascii="Gungsuh" w:eastAsia="Gungsuh" w:hAnsi="Gungsuh" w:cs="Gungsuh"/>
                    <w:b/>
                    <w:color w:val="000000"/>
                  </w:rPr>
                  <w:t>符合要求：</w:t>
                </w:r>
              </w:sdtContent>
            </w:sdt>
          </w:p>
          <w:p w14:paraId="0000008B" w14:textId="77777777" w:rsidR="00ED6E02" w:rsidRDefault="00ED6E02" w:rsidP="00ED6E02">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ED6E02" w:rsidRDefault="00ED6E02" w:rsidP="00ED6E02">
            <w:pPr>
              <w:widowControl/>
              <w:jc w:val="both"/>
            </w:pPr>
            <w:r>
              <w:rPr>
                <w:color w:val="1155CC"/>
              </w:rPr>
              <w:t>https://cloud.google.com/about/locations?hl=zh-tw#asia-pacific</w:t>
            </w:r>
          </w:p>
        </w:tc>
      </w:tr>
      <w:tr w:rsidR="00ED6E02"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ED6E02" w:rsidRDefault="00ED6E02" w:rsidP="00ED6E0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ED6E02" w:rsidRDefault="00000000" w:rsidP="00ED6E02">
            <w:pPr>
              <w:widowControl/>
              <w:spacing w:line="240" w:lineRule="auto"/>
              <w:rPr>
                <w:color w:val="000000"/>
              </w:rPr>
            </w:pPr>
            <w:sdt>
              <w:sdtPr>
                <w:tag w:val="goog_rdk_97"/>
                <w:id w:val="499013434"/>
              </w:sdtPr>
              <w:sdtContent>
                <w:r w:rsidR="00ED6E02">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6D571699"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590D4652"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25190B0B"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ED6E02" w:rsidRDefault="00000000" w:rsidP="00ED6E02">
            <w:pPr>
              <w:widowControl/>
              <w:jc w:val="both"/>
              <w:rPr>
                <w:b/>
                <w:color w:val="000000"/>
              </w:rPr>
            </w:pPr>
            <w:sdt>
              <w:sdtPr>
                <w:tag w:val="goog_rdk_98"/>
                <w:id w:val="-1315485422"/>
              </w:sdtPr>
              <w:sdtContent>
                <w:r w:rsidR="00ED6E02">
                  <w:rPr>
                    <w:rFonts w:ascii="Gungsuh" w:eastAsia="Gungsuh" w:hAnsi="Gungsuh" w:cs="Gungsuh"/>
                    <w:b/>
                    <w:color w:val="1155CC"/>
                    <w:shd w:val="clear" w:color="auto" w:fill="D9D9D9"/>
                  </w:rPr>
                  <w:t>Ｖ</w:t>
                </w:r>
              </w:sdtContent>
            </w:sdt>
            <w:sdt>
              <w:sdtPr>
                <w:tag w:val="goog_rdk_99"/>
                <w:id w:val="-1684043810"/>
              </w:sdtPr>
              <w:sdtContent>
                <w:r w:rsidR="00ED6E02">
                  <w:rPr>
                    <w:rFonts w:ascii="Gungsuh" w:eastAsia="Gungsuh" w:hAnsi="Gungsuh" w:cs="Gungsuh"/>
                    <w:b/>
                    <w:color w:val="000000"/>
                  </w:rPr>
                  <w:t>符合要求：</w:t>
                </w:r>
              </w:sdtContent>
            </w:sdt>
          </w:p>
          <w:p w14:paraId="00000093" w14:textId="77777777" w:rsidR="00ED6E02" w:rsidRDefault="00000000" w:rsidP="00ED6E02">
            <w:pPr>
              <w:widowControl/>
              <w:spacing w:line="240" w:lineRule="auto"/>
              <w:rPr>
                <w:color w:val="1155CC"/>
              </w:rPr>
            </w:pPr>
            <w:sdt>
              <w:sdtPr>
                <w:tag w:val="goog_rdk_100"/>
                <w:id w:val="-1221432810"/>
              </w:sdtPr>
              <w:sdtContent>
                <w:r w:rsidR="00ED6E02">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ED6E02">
                  <w:rPr>
                    <w:rFonts w:ascii="Gungsuh" w:eastAsia="Gungsuh" w:hAnsi="Gungsuh" w:cs="Gungsuh"/>
                    <w:color w:val="1155CC"/>
                  </w:rPr>
                  <w:t>Google Cloud 雲端服務資料存取、備份及備援之實體機房設定於 Asia-east1 台灣。參考資料連結：</w:t>
                </w:r>
              </w:sdtContent>
            </w:sdt>
          </w:p>
          <w:p w14:paraId="00000094" w14:textId="77777777" w:rsidR="00ED6E02" w:rsidRDefault="00ED6E02" w:rsidP="00ED6E02">
            <w:pPr>
              <w:widowControl/>
              <w:jc w:val="both"/>
            </w:pPr>
            <w:r>
              <w:rPr>
                <w:color w:val="1155CC"/>
              </w:rPr>
              <w:t>https://cloud.google.com/about/locations?hl=zh-tw#asia-pacific</w:t>
            </w:r>
          </w:p>
          <w:p w14:paraId="00000095" w14:textId="77777777" w:rsidR="00ED6E02" w:rsidRDefault="00ED6E02" w:rsidP="00ED6E02">
            <w:pPr>
              <w:widowControl/>
              <w:spacing w:line="240" w:lineRule="auto"/>
            </w:pPr>
          </w:p>
        </w:tc>
      </w:tr>
      <w:tr w:rsidR="00ED6E02"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ED6E02" w:rsidRDefault="00ED6E02" w:rsidP="00ED6E0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ED6E02" w:rsidRDefault="00000000" w:rsidP="00ED6E02">
            <w:pPr>
              <w:widowControl/>
              <w:spacing w:line="240" w:lineRule="auto"/>
              <w:rPr>
                <w:color w:val="000000"/>
              </w:rPr>
            </w:pPr>
            <w:sdt>
              <w:sdtPr>
                <w:tag w:val="goog_rdk_102"/>
                <w:id w:val="-7296237"/>
              </w:sdtPr>
              <w:sdtContent>
                <w:r w:rsidR="00ED6E02">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6758FD54"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57ADA68D"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6AFB4987"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ED6E02" w:rsidRDefault="00000000" w:rsidP="00ED6E02">
            <w:pPr>
              <w:widowControl/>
              <w:spacing w:line="240" w:lineRule="auto"/>
              <w:jc w:val="both"/>
              <w:rPr>
                <w:color w:val="1155CC"/>
              </w:rPr>
            </w:pPr>
            <w:sdt>
              <w:sdtPr>
                <w:tag w:val="goog_rdk_103"/>
                <w:id w:val="1449358141"/>
              </w:sdtPr>
              <w:sdtContent>
                <w:r w:rsidR="00ED6E02">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ED6E02">
                  <w:rPr>
                    <w:rFonts w:ascii="Gungsuh" w:eastAsia="Gungsuh" w:hAnsi="Gungsuh" w:cs="Gungsuh"/>
                    <w:color w:val="1155CC"/>
                  </w:rPr>
                  <w:t xml:space="preserve">針對 Google Cloud 儲存與使用安全措施 </w:t>
                </w:r>
              </w:sdtContent>
            </w:sdt>
          </w:p>
          <w:p w14:paraId="0000009C" w14:textId="77777777" w:rsidR="00ED6E02" w:rsidRDefault="00ED6E02" w:rsidP="00ED6E02">
            <w:pPr>
              <w:widowControl/>
              <w:spacing w:line="240" w:lineRule="auto"/>
              <w:jc w:val="both"/>
              <w:rPr>
                <w:color w:val="1155CC"/>
              </w:rPr>
            </w:pPr>
          </w:p>
          <w:p w14:paraId="0000009D" w14:textId="77777777" w:rsidR="00ED6E02" w:rsidRDefault="00000000" w:rsidP="00ED6E02">
            <w:pPr>
              <w:widowControl/>
              <w:spacing w:line="240" w:lineRule="auto"/>
              <w:jc w:val="both"/>
              <w:rPr>
                <w:color w:val="1155CC"/>
              </w:rPr>
            </w:pPr>
            <w:sdt>
              <w:sdtPr>
                <w:tag w:val="goog_rdk_105"/>
                <w:id w:val="2062049201"/>
              </w:sdtPr>
              <w:sdtContent>
                <w:r w:rsidR="00ED6E02">
                  <w:rPr>
                    <w:rFonts w:ascii="Gungsuh" w:eastAsia="Gungsuh" w:hAnsi="Gungsuh" w:cs="Gungsuh"/>
                    <w:color w:val="1155CC"/>
                  </w:rPr>
                  <w:t xml:space="preserve">使用安全： </w:t>
                </w:r>
              </w:sdtContent>
            </w:sdt>
          </w:p>
          <w:p w14:paraId="0000009E" w14:textId="77777777" w:rsidR="00ED6E02" w:rsidRDefault="00000000" w:rsidP="00ED6E02">
            <w:pPr>
              <w:widowControl/>
              <w:numPr>
                <w:ilvl w:val="0"/>
                <w:numId w:val="9"/>
              </w:numPr>
              <w:spacing w:line="240" w:lineRule="auto"/>
              <w:jc w:val="both"/>
              <w:rPr>
                <w:color w:val="1155CC"/>
              </w:rPr>
            </w:pPr>
            <w:sdt>
              <w:sdtPr>
                <w:tag w:val="goog_rdk_106"/>
                <w:id w:val="1371107752"/>
              </w:sdtPr>
              <w:sdtContent>
                <w:r w:rsidR="00ED6E02">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ED6E02" w:rsidRDefault="00000000" w:rsidP="00ED6E02">
            <w:pPr>
              <w:widowControl/>
              <w:numPr>
                <w:ilvl w:val="0"/>
                <w:numId w:val="9"/>
              </w:numPr>
              <w:spacing w:line="240" w:lineRule="auto"/>
              <w:jc w:val="both"/>
              <w:rPr>
                <w:color w:val="1155CC"/>
              </w:rPr>
            </w:pPr>
            <w:sdt>
              <w:sdtPr>
                <w:tag w:val="goog_rdk_107"/>
                <w:id w:val="-1546745654"/>
              </w:sdtPr>
              <w:sdtContent>
                <w:r w:rsidR="00ED6E02">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ED6E02" w:rsidRDefault="00000000" w:rsidP="00ED6E02">
            <w:pPr>
              <w:widowControl/>
              <w:numPr>
                <w:ilvl w:val="0"/>
                <w:numId w:val="9"/>
              </w:numPr>
              <w:spacing w:line="240" w:lineRule="auto"/>
              <w:jc w:val="both"/>
              <w:rPr>
                <w:color w:val="1155CC"/>
              </w:rPr>
            </w:pPr>
            <w:sdt>
              <w:sdtPr>
                <w:tag w:val="goog_rdk_108"/>
                <w:id w:val="501011837"/>
              </w:sdtPr>
              <w:sdtContent>
                <w:r w:rsidR="00ED6E02">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ED6E02" w:rsidRDefault="00000000" w:rsidP="00ED6E02">
            <w:pPr>
              <w:widowControl/>
              <w:spacing w:line="240" w:lineRule="auto"/>
              <w:jc w:val="both"/>
              <w:rPr>
                <w:color w:val="1155CC"/>
              </w:rPr>
            </w:pPr>
            <w:sdt>
              <w:sdtPr>
                <w:tag w:val="goog_rdk_109"/>
                <w:id w:val="-1893186852"/>
              </w:sdtPr>
              <w:sdtContent>
                <w:r w:rsidR="00ED6E02">
                  <w:rPr>
                    <w:rFonts w:ascii="Gungsuh" w:eastAsia="Gungsuh" w:hAnsi="Gungsuh" w:cs="Gungsuh"/>
                    <w:color w:val="1155CC"/>
                  </w:rPr>
                  <w:t xml:space="preserve">佐證： </w:t>
                </w:r>
              </w:sdtContent>
            </w:sdt>
          </w:p>
          <w:p w14:paraId="000000A2" w14:textId="77777777" w:rsidR="00ED6E02" w:rsidRDefault="00000000" w:rsidP="00ED6E02">
            <w:pPr>
              <w:widowControl/>
              <w:numPr>
                <w:ilvl w:val="0"/>
                <w:numId w:val="10"/>
              </w:numPr>
              <w:spacing w:line="240" w:lineRule="auto"/>
              <w:jc w:val="both"/>
              <w:rPr>
                <w:color w:val="1155CC"/>
              </w:rPr>
            </w:pPr>
            <w:sdt>
              <w:sdtPr>
                <w:tag w:val="goog_rdk_110"/>
                <w:id w:val="944039774"/>
              </w:sdtPr>
              <w:sdtContent>
                <w:r w:rsidR="00ED6E02">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ED6E02" w:rsidRDefault="00000000" w:rsidP="00ED6E02">
            <w:pPr>
              <w:widowControl/>
              <w:numPr>
                <w:ilvl w:val="0"/>
                <w:numId w:val="10"/>
              </w:numPr>
              <w:spacing w:line="240" w:lineRule="auto"/>
              <w:jc w:val="both"/>
              <w:rPr>
                <w:color w:val="1155CC"/>
              </w:rPr>
            </w:pPr>
            <w:sdt>
              <w:sdtPr>
                <w:tag w:val="goog_rdk_111"/>
                <w:id w:val="2028826708"/>
              </w:sdtPr>
              <w:sdtContent>
                <w:r w:rsidR="00ED6E02">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ED6E02" w:rsidRDefault="00ED6E02" w:rsidP="00ED6E02">
            <w:pPr>
              <w:widowControl/>
              <w:spacing w:line="240" w:lineRule="auto"/>
              <w:jc w:val="both"/>
              <w:rPr>
                <w:color w:val="AEAAAA"/>
              </w:rPr>
            </w:pPr>
          </w:p>
        </w:tc>
      </w:tr>
      <w:tr w:rsidR="00ED6E02"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ED6E02" w:rsidRDefault="00ED6E02" w:rsidP="00ED6E02">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ED6E02" w:rsidRDefault="00000000" w:rsidP="00ED6E02">
            <w:pPr>
              <w:widowControl/>
              <w:spacing w:line="240" w:lineRule="auto"/>
              <w:rPr>
                <w:color w:val="000000"/>
              </w:rPr>
            </w:pPr>
            <w:sdt>
              <w:sdtPr>
                <w:tag w:val="goog_rdk_112"/>
                <w:id w:val="-927419348"/>
              </w:sdtPr>
              <w:sdtContent>
                <w:r w:rsidR="00ED6E02">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5E2D98E0"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658FBBD8"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133A16CB"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ED6E02" w:rsidRDefault="00000000" w:rsidP="00ED6E02">
            <w:pPr>
              <w:widowControl/>
              <w:spacing w:line="240" w:lineRule="auto"/>
              <w:jc w:val="both"/>
              <w:rPr>
                <w:color w:val="1155CC"/>
              </w:rPr>
            </w:pPr>
            <w:sdt>
              <w:sdtPr>
                <w:tag w:val="goog_rdk_113"/>
                <w:id w:val="1293789543"/>
              </w:sdtPr>
              <w:sdtContent>
                <w:r w:rsidR="00ED6E02">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ED6E02">
                  <w:rPr>
                    <w:rFonts w:ascii="Gungsuh" w:eastAsia="Gungsuh" w:hAnsi="Gungsuh" w:cs="Gungsuh"/>
                    <w:color w:val="1155CC"/>
                  </w:rPr>
                  <w:t>Google Cloud 可使用以下方式強化資料安全</w:t>
                </w:r>
              </w:sdtContent>
            </w:sdt>
          </w:p>
          <w:p w14:paraId="000000AB" w14:textId="77777777" w:rsidR="00ED6E02" w:rsidRDefault="00000000" w:rsidP="00ED6E02">
            <w:pPr>
              <w:widowControl/>
              <w:numPr>
                <w:ilvl w:val="0"/>
                <w:numId w:val="3"/>
              </w:numPr>
              <w:spacing w:line="240" w:lineRule="auto"/>
              <w:jc w:val="both"/>
              <w:rPr>
                <w:color w:val="1155CC"/>
              </w:rPr>
            </w:pPr>
            <w:sdt>
              <w:sdtPr>
                <w:tag w:val="goog_rdk_115"/>
                <w:id w:val="-2134236267"/>
              </w:sdtPr>
              <w:sdtContent>
                <w:r w:rsidR="00ED6E02">
                  <w:rPr>
                    <w:rFonts w:ascii="Gungsuh" w:eastAsia="Gungsuh" w:hAnsi="Gungsuh" w:cs="Gungsuh"/>
                    <w:color w:val="1155CC"/>
                  </w:rPr>
                  <w:t xml:space="preserve">Cloud Key Management Service (KMS) 來管理加密密鑰，確保密鑰的安全性和完整性。 </w:t>
                </w:r>
              </w:sdtContent>
            </w:sdt>
          </w:p>
          <w:p w14:paraId="000000AC" w14:textId="77777777" w:rsidR="00ED6E02" w:rsidRDefault="00000000" w:rsidP="00ED6E02">
            <w:pPr>
              <w:widowControl/>
              <w:numPr>
                <w:ilvl w:val="0"/>
                <w:numId w:val="3"/>
              </w:numPr>
              <w:spacing w:line="240" w:lineRule="auto"/>
              <w:jc w:val="both"/>
              <w:rPr>
                <w:color w:val="1155CC"/>
              </w:rPr>
            </w:pPr>
            <w:sdt>
              <w:sdtPr>
                <w:tag w:val="goog_rdk_116"/>
                <w:id w:val="1242918175"/>
              </w:sdtPr>
              <w:sdtContent>
                <w:r w:rsidR="00ED6E02">
                  <w:rPr>
                    <w:rFonts w:ascii="Gungsuh" w:eastAsia="Gungsuh" w:hAnsi="Gungsuh" w:cs="Gungsuh"/>
                    <w:color w:val="1155CC"/>
                  </w:rPr>
                  <w:t>定期輪換密鑰 並且遵循最佳實踐來保護密鑰。</w:t>
                </w:r>
              </w:sdtContent>
            </w:sdt>
          </w:p>
          <w:p w14:paraId="000000AD" w14:textId="77777777" w:rsidR="00ED6E02" w:rsidRDefault="00000000" w:rsidP="00ED6E02">
            <w:pPr>
              <w:widowControl/>
              <w:numPr>
                <w:ilvl w:val="0"/>
                <w:numId w:val="3"/>
              </w:numPr>
              <w:spacing w:line="240" w:lineRule="auto"/>
              <w:jc w:val="both"/>
              <w:rPr>
                <w:color w:val="1155CC"/>
              </w:rPr>
            </w:pPr>
            <w:sdt>
              <w:sdtPr>
                <w:tag w:val="goog_rdk_117"/>
                <w:id w:val="-1706787077"/>
              </w:sdtPr>
              <w:sdtContent>
                <w:r w:rsidR="00ED6E02">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ED6E02" w:rsidRDefault="00000000" w:rsidP="00ED6E02">
            <w:pPr>
              <w:widowControl/>
              <w:numPr>
                <w:ilvl w:val="0"/>
                <w:numId w:val="3"/>
              </w:numPr>
              <w:spacing w:line="240" w:lineRule="auto"/>
              <w:jc w:val="both"/>
              <w:rPr>
                <w:color w:val="1155CC"/>
              </w:rPr>
            </w:pPr>
            <w:sdt>
              <w:sdtPr>
                <w:tag w:val="goog_rdk_118"/>
                <w:id w:val="-1288504615"/>
              </w:sdtPr>
              <w:sdtContent>
                <w:r w:rsidR="00ED6E02">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ED6E02" w:rsidRDefault="00000000" w:rsidP="00ED6E02">
            <w:pPr>
              <w:widowControl/>
              <w:numPr>
                <w:ilvl w:val="0"/>
                <w:numId w:val="3"/>
              </w:numPr>
              <w:spacing w:line="240" w:lineRule="auto"/>
              <w:jc w:val="both"/>
              <w:rPr>
                <w:color w:val="1155CC"/>
              </w:rPr>
            </w:pPr>
            <w:sdt>
              <w:sdtPr>
                <w:tag w:val="goog_rdk_119"/>
                <w:id w:val="-747579698"/>
              </w:sdtPr>
              <w:sdtContent>
                <w:r w:rsidR="00ED6E02">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ED6E02" w:rsidRDefault="00000000" w:rsidP="00ED6E02">
            <w:pPr>
              <w:widowControl/>
              <w:numPr>
                <w:ilvl w:val="0"/>
                <w:numId w:val="3"/>
              </w:numPr>
              <w:spacing w:line="240" w:lineRule="auto"/>
              <w:jc w:val="both"/>
              <w:rPr>
                <w:color w:val="1155CC"/>
              </w:rPr>
            </w:pPr>
            <w:sdt>
              <w:sdtPr>
                <w:tag w:val="goog_rdk_120"/>
                <w:id w:val="-92173999"/>
              </w:sdtPr>
              <w:sdtContent>
                <w:r w:rsidR="00ED6E02">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ED6E02" w:rsidRDefault="00000000" w:rsidP="00ED6E02">
            <w:pPr>
              <w:widowControl/>
              <w:numPr>
                <w:ilvl w:val="0"/>
                <w:numId w:val="3"/>
              </w:numPr>
              <w:spacing w:line="240" w:lineRule="auto"/>
              <w:jc w:val="both"/>
              <w:rPr>
                <w:color w:val="1155CC"/>
              </w:rPr>
            </w:pPr>
            <w:sdt>
              <w:sdtPr>
                <w:tag w:val="goog_rdk_121"/>
                <w:id w:val="1396237350"/>
              </w:sdtPr>
              <w:sdtContent>
                <w:r w:rsidR="00ED6E02">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ED6E02" w:rsidRDefault="00000000" w:rsidP="00ED6E02">
            <w:pPr>
              <w:widowControl/>
              <w:numPr>
                <w:ilvl w:val="0"/>
                <w:numId w:val="3"/>
              </w:numPr>
              <w:spacing w:line="240" w:lineRule="auto"/>
              <w:jc w:val="both"/>
              <w:rPr>
                <w:color w:val="1155CC"/>
              </w:rPr>
            </w:pPr>
            <w:sdt>
              <w:sdtPr>
                <w:tag w:val="goog_rdk_122"/>
                <w:id w:val="-39746630"/>
              </w:sdtPr>
              <w:sdtContent>
                <w:r w:rsidR="00ED6E02">
                  <w:rPr>
                    <w:rFonts w:ascii="Gungsuh" w:eastAsia="Gungsuh" w:hAnsi="Gungsuh" w:cs="Gungsuh"/>
                    <w:color w:val="1155CC"/>
                  </w:rPr>
                  <w:t>堡壘主機 (Bastion Host)：使用堡壘主機管理對內部網路的遠端存取，增加一層安全防護。</w:t>
                </w:r>
              </w:sdtContent>
            </w:sdt>
          </w:p>
        </w:tc>
      </w:tr>
      <w:tr w:rsidR="00ED6E02"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ED6E02" w:rsidRDefault="00ED6E02" w:rsidP="00ED6E02">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ED6E02" w:rsidRDefault="00000000" w:rsidP="00ED6E02">
            <w:pPr>
              <w:widowControl/>
              <w:spacing w:line="240" w:lineRule="auto"/>
              <w:rPr>
                <w:color w:val="000000"/>
              </w:rPr>
            </w:pPr>
            <w:sdt>
              <w:sdtPr>
                <w:tag w:val="goog_rdk_123"/>
                <w:id w:val="1859691452"/>
              </w:sdtPr>
              <w:sdtContent>
                <w:r w:rsidR="00ED6E02">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469FF4F4"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6A861F76"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4C3B1B5B"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ED6E02" w:rsidRDefault="00000000" w:rsidP="00ED6E02">
            <w:pPr>
              <w:widowControl/>
              <w:spacing w:line="240" w:lineRule="auto"/>
              <w:rPr>
                <w:color w:val="1155CC"/>
              </w:rPr>
            </w:pPr>
            <w:sdt>
              <w:sdtPr>
                <w:tag w:val="goog_rdk_124"/>
                <w:id w:val="-993175372"/>
              </w:sdtPr>
              <w:sdtContent>
                <w:r w:rsidR="00ED6E02">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ED6E02">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ED6E02" w:rsidRDefault="00000000" w:rsidP="00ED6E02">
            <w:pPr>
              <w:widowControl/>
              <w:numPr>
                <w:ilvl w:val="0"/>
                <w:numId w:val="5"/>
              </w:numPr>
              <w:spacing w:line="240" w:lineRule="auto"/>
              <w:rPr>
                <w:color w:val="1155CC"/>
              </w:rPr>
            </w:pPr>
            <w:sdt>
              <w:sdtPr>
                <w:tag w:val="goog_rdk_126"/>
                <w:id w:val="-1735615587"/>
              </w:sdtPr>
              <w:sdtContent>
                <w:r w:rsidR="00ED6E02">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ED6E02" w:rsidRDefault="00000000" w:rsidP="00ED6E02">
            <w:pPr>
              <w:widowControl/>
              <w:numPr>
                <w:ilvl w:val="0"/>
                <w:numId w:val="5"/>
              </w:numPr>
              <w:spacing w:line="240" w:lineRule="auto"/>
              <w:rPr>
                <w:color w:val="1155CC"/>
              </w:rPr>
            </w:pPr>
            <w:sdt>
              <w:sdtPr>
                <w:tag w:val="goog_rdk_127"/>
                <w:id w:val="1147098418"/>
              </w:sdtPr>
              <w:sdtContent>
                <w:r w:rsidR="00ED6E02">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ED6E02" w:rsidRDefault="00000000" w:rsidP="00ED6E02">
            <w:pPr>
              <w:widowControl/>
              <w:numPr>
                <w:ilvl w:val="0"/>
                <w:numId w:val="5"/>
              </w:numPr>
              <w:spacing w:line="240" w:lineRule="auto"/>
              <w:rPr>
                <w:color w:val="1155CC"/>
              </w:rPr>
            </w:pPr>
            <w:sdt>
              <w:sdtPr>
                <w:tag w:val="goog_rdk_128"/>
                <w:id w:val="-1500195224"/>
              </w:sdtPr>
              <w:sdtContent>
                <w:r w:rsidR="00ED6E02">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ED6E02" w:rsidRDefault="00000000" w:rsidP="00ED6E02">
            <w:pPr>
              <w:widowControl/>
              <w:spacing w:line="240" w:lineRule="auto"/>
              <w:rPr>
                <w:color w:val="1155CC"/>
              </w:rPr>
            </w:pPr>
            <w:sdt>
              <w:sdtPr>
                <w:tag w:val="goog_rdk_129"/>
                <w:id w:val="-1196230039"/>
              </w:sdtPr>
              <w:sdtContent>
                <w:r w:rsidR="00ED6E02">
                  <w:rPr>
                    <w:rFonts w:ascii="Gungsuh" w:eastAsia="Gungsuh" w:hAnsi="Gungsuh" w:cs="Gungsuh"/>
                    <w:color w:val="1155CC"/>
                  </w:rPr>
                  <w:t>參考資料連結：</w:t>
                </w:r>
              </w:sdtContent>
            </w:sdt>
          </w:p>
          <w:p w14:paraId="000000BD" w14:textId="77777777" w:rsidR="00ED6E02" w:rsidRDefault="00ED6E02" w:rsidP="00ED6E02">
            <w:pPr>
              <w:widowControl/>
              <w:spacing w:line="240" w:lineRule="auto"/>
              <w:rPr>
                <w:color w:val="1155CC"/>
              </w:rPr>
            </w:pPr>
            <w:r>
              <w:rPr>
                <w:color w:val="1155CC"/>
              </w:rPr>
              <w:t>https://cloud.google.com/security/products/security-orchestration-automation-response?hl=zh-TW</w:t>
            </w:r>
          </w:p>
          <w:p w14:paraId="000000BE" w14:textId="77777777" w:rsidR="00ED6E02" w:rsidRDefault="00ED6E02" w:rsidP="00ED6E02">
            <w:pPr>
              <w:widowControl/>
              <w:spacing w:line="240" w:lineRule="auto"/>
              <w:rPr>
                <w:color w:val="1155CC"/>
              </w:rPr>
            </w:pPr>
          </w:p>
        </w:tc>
      </w:tr>
      <w:tr w:rsidR="00ED6E02"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ED6E02" w:rsidRDefault="00ED6E02" w:rsidP="00ED6E02">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ED6E02" w:rsidRDefault="00000000" w:rsidP="00ED6E02">
            <w:pPr>
              <w:widowControl/>
              <w:spacing w:line="240" w:lineRule="auto"/>
              <w:rPr>
                <w:color w:val="000000"/>
              </w:rPr>
            </w:pPr>
            <w:sdt>
              <w:sdtPr>
                <w:tag w:val="goog_rdk_130"/>
                <w:id w:val="-1212031221"/>
              </w:sdtPr>
              <w:sdtContent>
                <w:r w:rsidR="00ED6E02">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05903C97"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55C99957"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2597A684"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ED6E02" w:rsidRDefault="00000000" w:rsidP="00ED6E02">
            <w:pPr>
              <w:widowControl/>
              <w:spacing w:line="240" w:lineRule="auto"/>
              <w:rPr>
                <w:color w:val="1155CC"/>
              </w:rPr>
            </w:pPr>
            <w:sdt>
              <w:sdtPr>
                <w:tag w:val="goog_rdk_131"/>
                <w:id w:val="531232411"/>
              </w:sdtPr>
              <w:sdtContent>
                <w:r w:rsidR="00ED6E02">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ED6E02">
                  <w:rPr>
                    <w:rFonts w:ascii="Gungsuh" w:eastAsia="Gungsuh" w:hAnsi="Gungsuh" w:cs="Gungsuh"/>
                    <w:color w:val="1155CC"/>
                  </w:rPr>
                  <w:t>Google Security Operations 整合 SIEM、</w:t>
                </w:r>
                <w:r w:rsidR="00ED6E02">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ED6E02" w:rsidRDefault="00ED6E02" w:rsidP="00ED6E02">
            <w:pPr>
              <w:widowControl/>
              <w:spacing w:line="240" w:lineRule="auto"/>
              <w:rPr>
                <w:color w:val="1155CC"/>
              </w:rPr>
            </w:pPr>
            <w:r>
              <w:rPr>
                <w:color w:val="1155CC"/>
              </w:rPr>
              <w:t>https://cloud.google.com/security/products/security-orchestration-automation-response?hl=zh-TW</w:t>
            </w:r>
          </w:p>
          <w:p w14:paraId="000000C6" w14:textId="77777777" w:rsidR="00ED6E02" w:rsidRDefault="00ED6E02" w:rsidP="00ED6E02">
            <w:pPr>
              <w:widowControl/>
              <w:spacing w:line="240" w:lineRule="auto"/>
              <w:rPr>
                <w:color w:val="A6A6A6"/>
              </w:rPr>
            </w:pPr>
          </w:p>
        </w:tc>
      </w:tr>
      <w:tr w:rsidR="00ED6E02"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ED6E02" w:rsidRDefault="00ED6E02" w:rsidP="00ED6E02">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ED6E02" w:rsidRDefault="00000000" w:rsidP="00ED6E02">
            <w:pPr>
              <w:widowControl/>
              <w:spacing w:line="240" w:lineRule="auto"/>
              <w:rPr>
                <w:color w:val="000000"/>
              </w:rPr>
            </w:pPr>
            <w:sdt>
              <w:sdtPr>
                <w:tag w:val="goog_rdk_133"/>
                <w:id w:val="-1842234285"/>
              </w:sdtPr>
              <w:sdtContent>
                <w:r w:rsidR="00ED6E02">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1F1E2C5B"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66BCD6C4"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7EC39425"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ED6E02" w:rsidRDefault="00000000" w:rsidP="00ED6E02">
            <w:pPr>
              <w:rPr>
                <w:color w:val="1155CC"/>
              </w:rPr>
            </w:pPr>
            <w:sdt>
              <w:sdtPr>
                <w:tag w:val="goog_rdk_134"/>
                <w:id w:val="535245687"/>
              </w:sdtPr>
              <w:sdtContent>
                <w:r w:rsidR="00ED6E02">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ED6E02">
                  <w:rPr>
                    <w:rFonts w:ascii="Gungsuh" w:eastAsia="Gungsuh" w:hAnsi="Gungsuh" w:cs="Gungsuh"/>
                    <w:color w:val="1155CC"/>
                  </w:rPr>
                  <w:t>Google Cloud Armor 提供完善的應用程式和網站保護機制，防範阻斷服務和網路攻擊。</w:t>
                </w:r>
              </w:sdtContent>
            </w:sdt>
          </w:p>
          <w:p w14:paraId="000000CD" w14:textId="77777777" w:rsidR="00ED6E02" w:rsidRDefault="00000000" w:rsidP="00ED6E02">
            <w:pPr>
              <w:numPr>
                <w:ilvl w:val="0"/>
                <w:numId w:val="14"/>
              </w:numPr>
              <w:rPr>
                <w:color w:val="1155CC"/>
              </w:rPr>
            </w:pPr>
            <w:sdt>
              <w:sdtPr>
                <w:tag w:val="goog_rdk_136"/>
                <w:id w:val="-2011520301"/>
              </w:sdtPr>
              <w:sdtContent>
                <w:r w:rsidR="00ED6E02">
                  <w:rPr>
                    <w:rFonts w:ascii="Gungsuh" w:eastAsia="Gungsuh" w:hAnsi="Gungsuh" w:cs="Gungsuh"/>
                    <w:color w:val="1155CC"/>
                  </w:rPr>
                  <w:t xml:space="preserve">享有 Google 級分散式阻斷服務 (DDoS) 防護機制與網路應用程式防火牆 (WAF) </w:t>
                </w:r>
              </w:sdtContent>
            </w:sdt>
          </w:p>
          <w:p w14:paraId="000000CE" w14:textId="77777777" w:rsidR="00ED6E02" w:rsidRDefault="00000000" w:rsidP="00ED6E02">
            <w:pPr>
              <w:numPr>
                <w:ilvl w:val="0"/>
                <w:numId w:val="14"/>
              </w:numPr>
              <w:rPr>
                <w:color w:val="1155CC"/>
              </w:rPr>
            </w:pPr>
            <w:sdt>
              <w:sdtPr>
                <w:tag w:val="goog_rdk_137"/>
                <w:id w:val="-694692910"/>
              </w:sdtPr>
              <w:sdtContent>
                <w:r w:rsidR="00ED6E02">
                  <w:rPr>
                    <w:rFonts w:ascii="Gungsuh" w:eastAsia="Gungsuh" w:hAnsi="Gungsuh" w:cs="Gungsuh"/>
                    <w:color w:val="1155CC"/>
                  </w:rPr>
                  <w:t xml:space="preserve">偵測並緩解針對 Cloud Load Balancing 工作負載或 VM 的攻擊 </w:t>
                </w:r>
              </w:sdtContent>
            </w:sdt>
          </w:p>
          <w:p w14:paraId="000000CF" w14:textId="77777777" w:rsidR="00ED6E02" w:rsidRDefault="00000000" w:rsidP="00ED6E02">
            <w:pPr>
              <w:numPr>
                <w:ilvl w:val="0"/>
                <w:numId w:val="14"/>
              </w:numPr>
              <w:rPr>
                <w:color w:val="1155CC"/>
              </w:rPr>
            </w:pPr>
            <w:sdt>
              <w:sdtPr>
                <w:tag w:val="goog_rdk_138"/>
                <w:id w:val="-2091918317"/>
              </w:sdtPr>
              <w:sdtContent>
                <w:r w:rsidR="00ED6E02">
                  <w:rPr>
                    <w:rFonts w:ascii="Gungsuh" w:eastAsia="Gungsuh" w:hAnsi="Gungsuh" w:cs="Gungsuh"/>
                    <w:color w:val="1155CC"/>
                  </w:rPr>
                  <w:t xml:space="preserve">Adaptive Protection 機器學習型機制，協助偵測及封鎖第 7 層 DDoS 攻擊 </w:t>
                </w:r>
              </w:sdtContent>
            </w:sdt>
          </w:p>
          <w:p w14:paraId="000000D0" w14:textId="77777777" w:rsidR="00ED6E02" w:rsidRDefault="00000000" w:rsidP="00ED6E02">
            <w:pPr>
              <w:numPr>
                <w:ilvl w:val="0"/>
                <w:numId w:val="14"/>
              </w:numPr>
              <w:rPr>
                <w:color w:val="1155CC"/>
              </w:rPr>
            </w:pPr>
            <w:sdt>
              <w:sdtPr>
                <w:tag w:val="goog_rdk_139"/>
                <w:id w:val="958068389"/>
              </w:sdtPr>
              <w:sdtContent>
                <w:r w:rsidR="00ED6E02">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ED6E02" w:rsidRDefault="00000000" w:rsidP="00ED6E02">
            <w:pPr>
              <w:numPr>
                <w:ilvl w:val="0"/>
                <w:numId w:val="14"/>
              </w:numPr>
              <w:rPr>
                <w:color w:val="1155CC"/>
              </w:rPr>
            </w:pPr>
            <w:sdt>
              <w:sdtPr>
                <w:tag w:val="goog_rdk_140"/>
                <w:id w:val="-1785646244"/>
              </w:sdtPr>
              <w:sdtContent>
                <w:r w:rsidR="00ED6E02">
                  <w:rPr>
                    <w:rFonts w:ascii="Gungsuh" w:eastAsia="Gungsuh" w:hAnsi="Gungsuh" w:cs="Gungsuh"/>
                    <w:color w:val="1155CC"/>
                  </w:rPr>
                  <w:t>透過與 reCAPTCHA Enterprise 原生整合的機器人管理功能，防止邊緣詐欺。參考資料連結：</w:t>
                </w:r>
              </w:sdtContent>
            </w:sdt>
          </w:p>
          <w:p w14:paraId="000000D2" w14:textId="77777777" w:rsidR="00ED6E02" w:rsidRDefault="00000000" w:rsidP="00ED6E02">
            <w:pPr>
              <w:rPr>
                <w:color w:val="1155CC"/>
              </w:rPr>
            </w:pPr>
            <w:hyperlink r:id="rId17">
              <w:r w:rsidR="00ED6E02">
                <w:rPr>
                  <w:color w:val="1155CC"/>
                  <w:u w:val="single"/>
                </w:rPr>
                <w:t>https://cloud.google.com/security/products/armor?hl=zh-TW</w:t>
              </w:r>
            </w:hyperlink>
          </w:p>
          <w:p w14:paraId="000000D3" w14:textId="77777777" w:rsidR="00ED6E02" w:rsidRDefault="00ED6E02" w:rsidP="00ED6E02">
            <w:pPr>
              <w:rPr>
                <w:color w:val="1155CC"/>
              </w:rPr>
            </w:pPr>
          </w:p>
          <w:p w14:paraId="000000D4" w14:textId="77777777" w:rsidR="00ED6E02" w:rsidRDefault="00ED6E02" w:rsidP="00ED6E02">
            <w:pPr>
              <w:rPr>
                <w:color w:val="1155CC"/>
              </w:rPr>
            </w:pPr>
            <w:r>
              <w:rPr>
                <w:color w:val="1155CC"/>
              </w:rPr>
              <w:t>Google Cloud NGFW:</w:t>
            </w:r>
          </w:p>
          <w:p w14:paraId="000000D5" w14:textId="77777777" w:rsidR="00ED6E02" w:rsidRDefault="00000000" w:rsidP="00ED6E02">
            <w:pPr>
              <w:numPr>
                <w:ilvl w:val="0"/>
                <w:numId w:val="2"/>
              </w:numPr>
              <w:rPr>
                <w:color w:val="1155CC"/>
              </w:rPr>
            </w:pPr>
            <w:sdt>
              <w:sdtPr>
                <w:tag w:val="goog_rdk_141"/>
                <w:id w:val="-1722287370"/>
              </w:sdtPr>
              <w:sdtContent>
                <w:r w:rsidR="00ED6E02">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ED6E02" w:rsidRDefault="00000000" w:rsidP="00ED6E02">
            <w:pPr>
              <w:numPr>
                <w:ilvl w:val="0"/>
                <w:numId w:val="2"/>
              </w:numPr>
              <w:rPr>
                <w:color w:val="1155CC"/>
              </w:rPr>
            </w:pPr>
            <w:sdt>
              <w:sdtPr>
                <w:tag w:val="goog_rdk_142"/>
                <w:id w:val="607234761"/>
              </w:sdtPr>
              <w:sdtContent>
                <w:r w:rsidR="00ED6E02">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ED6E02" w:rsidRDefault="00000000" w:rsidP="00ED6E02">
            <w:pPr>
              <w:numPr>
                <w:ilvl w:val="0"/>
                <w:numId w:val="2"/>
              </w:numPr>
              <w:rPr>
                <w:color w:val="1155CC"/>
              </w:rPr>
            </w:pPr>
            <w:sdt>
              <w:sdtPr>
                <w:tag w:val="goog_rdk_143"/>
                <w:id w:val="1204685562"/>
              </w:sdtPr>
              <w:sdtContent>
                <w:r w:rsidR="00ED6E02">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ED6E02" w:rsidRDefault="00000000" w:rsidP="00ED6E02">
            <w:pPr>
              <w:numPr>
                <w:ilvl w:val="0"/>
                <w:numId w:val="2"/>
              </w:numPr>
              <w:rPr>
                <w:color w:val="1155CC"/>
              </w:rPr>
            </w:pPr>
            <w:sdt>
              <w:sdtPr>
                <w:tag w:val="goog_rdk_144"/>
                <w:id w:val="1619951826"/>
              </w:sdtPr>
              <w:sdtContent>
                <w:r w:rsidR="00ED6E02">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ED6E02" w:rsidRDefault="00000000" w:rsidP="00ED6E02">
            <w:pPr>
              <w:numPr>
                <w:ilvl w:val="0"/>
                <w:numId w:val="2"/>
              </w:numPr>
              <w:rPr>
                <w:color w:val="1155CC"/>
              </w:rPr>
            </w:pPr>
            <w:sdt>
              <w:sdtPr>
                <w:tag w:val="goog_rdk_145"/>
                <w:id w:val="1584176407"/>
              </w:sdtPr>
              <w:sdtContent>
                <w:r w:rsidR="00ED6E02">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ED6E02" w:rsidRDefault="00ED6E02" w:rsidP="00ED6E02">
            <w:pPr>
              <w:rPr>
                <w:color w:val="1155CC"/>
              </w:rPr>
            </w:pPr>
            <w:r>
              <w:rPr>
                <w:color w:val="1155CC"/>
              </w:rPr>
              <w:t>https://cloud.google.com/security/products/firewall?hl=zh-TW</w:t>
            </w:r>
          </w:p>
        </w:tc>
      </w:tr>
      <w:tr w:rsidR="00ED6E02"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ED6E02" w:rsidRDefault="00ED6E02" w:rsidP="00ED6E0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ED6E02" w:rsidRDefault="00000000" w:rsidP="00ED6E02">
            <w:pPr>
              <w:widowControl/>
              <w:spacing w:line="240" w:lineRule="auto"/>
              <w:rPr>
                <w:color w:val="000000"/>
              </w:rPr>
            </w:pPr>
            <w:sdt>
              <w:sdtPr>
                <w:tag w:val="goog_rdk_146"/>
                <w:id w:val="252098380"/>
              </w:sdtPr>
              <w:sdtContent>
                <w:r w:rsidR="00ED6E02">
                  <w:rPr>
                    <w:rFonts w:ascii="Gungsuh" w:eastAsia="Gungsuh" w:hAnsi="Gungsuh" w:cs="Gungsuh"/>
                    <w:color w:val="000000"/>
                  </w:rPr>
                  <w:t xml:space="preserve">導入端點偵測與回應機制(Endpoint Detection and </w:t>
                </w:r>
                <w:proofErr w:type="spellStart"/>
                <w:r w:rsidR="00ED6E02">
                  <w:rPr>
                    <w:rFonts w:ascii="Gungsuh" w:eastAsia="Gungsuh" w:hAnsi="Gungsuh" w:cs="Gungsuh"/>
                    <w:color w:val="000000"/>
                  </w:rPr>
                  <w:t>Respons</w:t>
                </w:r>
                <w:proofErr w:type="spellEnd"/>
                <w:r w:rsidR="00ED6E02">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0746567D"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6D467667"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05B49D59"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ED6E02" w:rsidRDefault="00000000" w:rsidP="00ED6E02">
            <w:sdt>
              <w:sdtPr>
                <w:tag w:val="goog_rdk_147"/>
                <w:id w:val="1083949040"/>
              </w:sdtPr>
              <w:sdtContent>
                <w:r w:rsidR="00ED6E02">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ED6E02">
                  <w:rPr>
                    <w:rFonts w:ascii="Gungsuh" w:eastAsia="Gungsuh" w:hAnsi="Gungsuh" w:cs="Gungsuh"/>
                    <w:color w:val="1155CC"/>
                  </w:rPr>
                  <w:t>Google Cloud Marketplace 提供多種 EDR 解決方案選擇，如Sophos Intercept X</w:t>
                </w:r>
              </w:sdtContent>
            </w:sdt>
          </w:p>
        </w:tc>
      </w:tr>
      <w:tr w:rsidR="00ED6E02"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ED6E02" w:rsidRDefault="00ED6E02" w:rsidP="00ED6E0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ED6E02" w:rsidRDefault="00000000" w:rsidP="00ED6E02">
            <w:pPr>
              <w:widowControl/>
              <w:spacing w:line="240" w:lineRule="auto"/>
              <w:rPr>
                <w:color w:val="000000"/>
              </w:rPr>
            </w:pPr>
            <w:sdt>
              <w:sdtPr>
                <w:tag w:val="goog_rdk_149"/>
                <w:id w:val="-755130133"/>
              </w:sdtPr>
              <w:sdtContent>
                <w:r w:rsidR="00ED6E02">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44BE173F"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3805FE70"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42C17C08"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ED6E02" w:rsidRDefault="00000000" w:rsidP="00ED6E02">
            <w:pPr>
              <w:rPr>
                <w:color w:val="A6A6A6"/>
              </w:rPr>
            </w:pPr>
            <w:sdt>
              <w:sdtPr>
                <w:tag w:val="goog_rdk_150"/>
                <w:id w:val="-1035575844"/>
              </w:sdtPr>
              <w:sdtContent>
                <w:r w:rsidR="00ED6E02">
                  <w:rPr>
                    <w:rFonts w:ascii="Gungsuh" w:eastAsia="Gungsuh" w:hAnsi="Gungsuh" w:cs="Gungsuh"/>
                    <w:color w:val="A6A6A6"/>
                  </w:rPr>
                  <w:t>(為訂購機關資通安全責任等級辦理時參考，廠商自行選擇是否填寫)</w:t>
                </w:r>
              </w:sdtContent>
            </w:sdt>
          </w:p>
          <w:p w14:paraId="000000E7" w14:textId="77777777" w:rsidR="00ED6E02" w:rsidRDefault="00000000" w:rsidP="00ED6E02">
            <w:pPr>
              <w:rPr>
                <w:color w:val="1155CC"/>
              </w:rPr>
            </w:pPr>
            <w:sdt>
              <w:sdtPr>
                <w:tag w:val="goog_rdk_151"/>
                <w:id w:val="507565995"/>
              </w:sdtPr>
              <w:sdtContent>
                <w:r w:rsidR="00ED6E02">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ED6E02" w:rsidRDefault="00000000" w:rsidP="00ED6E02">
            <w:pPr>
              <w:rPr>
                <w:color w:val="A6A6A6"/>
              </w:rPr>
            </w:pPr>
            <w:hyperlink r:id="rId18">
              <w:r w:rsidR="00ED6E02">
                <w:rPr>
                  <w:color w:val="1155CC"/>
                  <w:u w:val="single"/>
                </w:rPr>
                <w:t>https://cloud.google.com/security/products/security-command-center?hl=zh-TW</w:t>
              </w:r>
            </w:hyperlink>
          </w:p>
          <w:p w14:paraId="000000E9" w14:textId="77777777" w:rsidR="00ED6E02" w:rsidRDefault="00ED6E02" w:rsidP="00ED6E02">
            <w:pPr>
              <w:rPr>
                <w:color w:val="A6A6A6"/>
              </w:rPr>
            </w:pPr>
          </w:p>
          <w:p w14:paraId="000000EA" w14:textId="77777777" w:rsidR="00ED6E02" w:rsidRDefault="00000000" w:rsidP="00ED6E02">
            <w:pPr>
              <w:rPr>
                <w:color w:val="A6A6A6"/>
              </w:rPr>
            </w:pPr>
            <w:sdt>
              <w:sdtPr>
                <w:tag w:val="goog_rdk_152"/>
                <w:id w:val="329259787"/>
              </w:sdtPr>
              <w:sdtContent>
                <w:r w:rsidR="00ED6E02">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ED6E02" w:rsidRDefault="00000000" w:rsidP="00ED6E02">
            <w:pPr>
              <w:rPr>
                <w:color w:val="A6A6A6"/>
              </w:rPr>
            </w:pPr>
            <w:hyperlink r:id="rId19">
              <w:r w:rsidR="00ED6E02">
                <w:rPr>
                  <w:color w:val="1155CC"/>
                  <w:u w:val="single"/>
                </w:rPr>
                <w:t>https://cloud.google.com/security-command-center/docs/how-to-api-manage-notifications</w:t>
              </w:r>
            </w:hyperlink>
          </w:p>
          <w:p w14:paraId="000000EC" w14:textId="77777777" w:rsidR="00ED6E02" w:rsidRDefault="00ED6E02" w:rsidP="00ED6E02">
            <w:pPr>
              <w:rPr>
                <w:color w:val="A6A6A6"/>
              </w:rPr>
            </w:pPr>
          </w:p>
          <w:p w14:paraId="000000ED" w14:textId="77777777" w:rsidR="00ED6E02" w:rsidRDefault="00ED6E02" w:rsidP="00ED6E02">
            <w:pPr>
              <w:rPr>
                <w:color w:val="A6A6A6"/>
              </w:rPr>
            </w:pPr>
          </w:p>
        </w:tc>
      </w:tr>
      <w:tr w:rsidR="00ED6E02"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ED6E02" w:rsidRDefault="00ED6E02" w:rsidP="00ED6E02">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ED6E02" w:rsidRDefault="00000000" w:rsidP="00ED6E02">
            <w:pPr>
              <w:widowControl/>
              <w:spacing w:line="240" w:lineRule="auto"/>
              <w:rPr>
                <w:color w:val="000000"/>
              </w:rPr>
            </w:pPr>
            <w:sdt>
              <w:sdtPr>
                <w:tag w:val="goog_rdk_153"/>
                <w:id w:val="-1745329853"/>
              </w:sdtPr>
              <w:sdtContent>
                <w:r w:rsidR="00ED6E02">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13C00B1D"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49770098"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755EB5BC"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ED6E02" w:rsidRDefault="00000000" w:rsidP="00ED6E02">
            <w:pPr>
              <w:widowControl/>
              <w:spacing w:line="240" w:lineRule="auto"/>
              <w:rPr>
                <w:rFonts w:ascii="標楷體" w:hAnsi="標楷體" w:cs="標楷體"/>
                <w:color w:val="A6A6A6"/>
              </w:rPr>
            </w:pPr>
            <w:sdt>
              <w:sdtPr>
                <w:tag w:val="goog_rdk_154"/>
                <w:id w:val="-1627385418"/>
              </w:sdtPr>
              <w:sdtContent>
                <w:r w:rsidR="00ED6E02">
                  <w:rPr>
                    <w:rFonts w:ascii="Gungsuh" w:eastAsia="Gungsuh" w:hAnsi="Gungsuh" w:cs="Gungsuh"/>
                    <w:color w:val="A6A6A6"/>
                  </w:rPr>
                  <w:t>(為訂購機關資通安全責任等級辦理時參考，廠商自行選擇是否填寫)</w:t>
                </w:r>
              </w:sdtContent>
            </w:sdt>
          </w:p>
          <w:p w14:paraId="000000F4" w14:textId="77777777" w:rsidR="00ED6E02" w:rsidRDefault="00ED6E02" w:rsidP="00ED6E02">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ED6E02"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ED6E02" w:rsidRDefault="00ED6E02" w:rsidP="00ED6E02">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ED6E02" w:rsidRDefault="00000000" w:rsidP="00ED6E02">
            <w:pPr>
              <w:widowControl/>
              <w:rPr>
                <w:color w:val="000000"/>
              </w:rPr>
            </w:pPr>
            <w:sdt>
              <w:sdtPr>
                <w:tag w:val="goog_rdk_155"/>
                <w:id w:val="-1722971417"/>
              </w:sdtPr>
              <w:sdtContent>
                <w:r w:rsidR="00ED6E02">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4D6EEA6D" w:rsidR="00ED6E02" w:rsidRDefault="00ED6E02" w:rsidP="00ED6E02">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33243EA0" w:rsidR="00ED6E02" w:rsidRDefault="00ED6E02" w:rsidP="00ED6E02">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1083509A" w:rsidR="00ED6E02" w:rsidRDefault="00ED6E02" w:rsidP="00ED6E02">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ED6E02" w:rsidRDefault="00000000" w:rsidP="00ED6E02">
            <w:pPr>
              <w:widowControl/>
              <w:spacing w:line="240" w:lineRule="auto"/>
              <w:rPr>
                <w:color w:val="A6A6A6"/>
              </w:rPr>
            </w:pPr>
            <w:sdt>
              <w:sdtPr>
                <w:tag w:val="goog_rdk_156"/>
                <w:id w:val="493529787"/>
              </w:sdtPr>
              <w:sdtContent>
                <w:r w:rsidR="00ED6E02">
                  <w:rPr>
                    <w:rFonts w:ascii="Gungsuh" w:eastAsia="Gungsuh" w:hAnsi="Gungsuh" w:cs="Gungsuh"/>
                    <w:color w:val="A6A6A6"/>
                  </w:rPr>
                  <w:t>(為訂購機關依個案評估有必要辦理時參考，廠商自行選擇是否填寫)</w:t>
                </w:r>
              </w:sdtContent>
            </w:sdt>
          </w:p>
        </w:tc>
      </w:tr>
      <w:tr w:rsidR="00ED6E02"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ED6E02" w:rsidRDefault="00ED6E02" w:rsidP="00ED6E02">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ED6E02" w:rsidRDefault="00000000" w:rsidP="00ED6E02">
            <w:pPr>
              <w:widowControl/>
              <w:spacing w:line="240" w:lineRule="auto"/>
            </w:pPr>
            <w:sdt>
              <w:sdtPr>
                <w:tag w:val="goog_rdk_157"/>
                <w:id w:val="-756438429"/>
              </w:sdtPr>
              <w:sdtContent>
                <w:r w:rsidR="00ED6E02">
                  <w:rPr>
                    <w:rFonts w:ascii="Gungsuh" w:eastAsia="Gungsuh" w:hAnsi="Gungsuh" w:cs="Gungsuh"/>
                  </w:rPr>
                  <w:t>入侵與攻擊模擬 (Breach and Attack Simulation)演練</w:t>
                </w:r>
              </w:sdtContent>
            </w:sdt>
          </w:p>
          <w:p w14:paraId="000000FD" w14:textId="77777777" w:rsidR="00ED6E02" w:rsidRDefault="00ED6E02" w:rsidP="00ED6E02">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18B7DA92"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6048D679"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6558CC14"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ED6E02" w:rsidRDefault="00000000" w:rsidP="00ED6E02">
            <w:pPr>
              <w:widowControl/>
              <w:spacing w:line="240" w:lineRule="auto"/>
              <w:rPr>
                <w:rFonts w:ascii="標楷體" w:hAnsi="標楷體" w:cs="標楷體"/>
                <w:color w:val="A6A6A6"/>
              </w:rPr>
            </w:pPr>
            <w:sdt>
              <w:sdtPr>
                <w:tag w:val="goog_rdk_158"/>
                <w:id w:val="192745233"/>
              </w:sdtPr>
              <w:sdtContent>
                <w:r w:rsidR="00ED6E02">
                  <w:rPr>
                    <w:rFonts w:ascii="Gungsuh" w:eastAsia="Gungsuh" w:hAnsi="Gungsuh" w:cs="Gungsuh"/>
                    <w:color w:val="A6A6A6"/>
                  </w:rPr>
                  <w:t>(為訂購機關依個案評估有必要辦理時參考，廠商自行選擇是否填寫)</w:t>
                </w:r>
              </w:sdtContent>
            </w:sdt>
          </w:p>
        </w:tc>
      </w:tr>
      <w:tr w:rsidR="00ED6E02"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ED6E02" w:rsidRDefault="00ED6E02" w:rsidP="00ED6E02">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ED6E02" w:rsidRDefault="00000000" w:rsidP="00ED6E02">
            <w:pPr>
              <w:widowControl/>
              <w:spacing w:line="240" w:lineRule="auto"/>
            </w:pPr>
            <w:sdt>
              <w:sdtPr>
                <w:tag w:val="goog_rdk_159"/>
                <w:id w:val="1743915565"/>
              </w:sdtPr>
              <w:sdtContent>
                <w:r w:rsidR="00ED6E02">
                  <w:rPr>
                    <w:rFonts w:ascii="Gungsuh" w:eastAsia="Gungsuh" w:hAnsi="Gungsuh" w:cs="Gungsuh"/>
                  </w:rPr>
                  <w:t>紅藍隊演練</w:t>
                </w:r>
              </w:sdtContent>
            </w:sdt>
          </w:p>
          <w:p w14:paraId="00000104" w14:textId="77777777" w:rsidR="00ED6E02" w:rsidRDefault="00ED6E02" w:rsidP="00ED6E02">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1A99F93A"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1FFAF75F"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79F0AE0E"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ED6E02" w:rsidRDefault="00ED6E02" w:rsidP="00ED6E02">
            <w:pPr>
              <w:pBdr>
                <w:top w:val="nil"/>
                <w:left w:val="nil"/>
                <w:bottom w:val="nil"/>
                <w:right w:val="nil"/>
                <w:between w:val="nil"/>
              </w:pBdr>
              <w:spacing w:line="276" w:lineRule="auto"/>
              <w:rPr>
                <w:rFonts w:ascii="標楷體" w:hAnsi="標楷體" w:cs="標楷體"/>
                <w:color w:val="000000"/>
                <w:sz w:val="28"/>
                <w:szCs w:val="28"/>
              </w:rPr>
            </w:pPr>
          </w:p>
        </w:tc>
      </w:tr>
      <w:tr w:rsidR="00ED6E02"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ED6E02" w:rsidRDefault="00ED6E02" w:rsidP="00ED6E02">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ED6E02" w:rsidRDefault="00000000" w:rsidP="00ED6E02">
            <w:pPr>
              <w:widowControl/>
              <w:spacing w:line="240" w:lineRule="auto"/>
              <w:rPr>
                <w:color w:val="000000"/>
              </w:rPr>
            </w:pPr>
            <w:sdt>
              <w:sdtPr>
                <w:tag w:val="goog_rdk_160"/>
                <w:id w:val="1391454992"/>
              </w:sdtPr>
              <w:sdtContent>
                <w:r w:rsidR="00ED6E02">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6F118C1C"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16C49A6C"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2A32BC70"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ED6E02" w:rsidRDefault="00ED6E02" w:rsidP="00ED6E02">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ED6E02" w:rsidRDefault="00ED6E02" w:rsidP="00ED6E02">
            <w:pPr>
              <w:widowControl/>
              <w:spacing w:line="240" w:lineRule="auto"/>
              <w:jc w:val="both"/>
              <w:rPr>
                <w:color w:val="1155CC"/>
              </w:rPr>
            </w:pPr>
          </w:p>
          <w:p w14:paraId="00000110" w14:textId="77777777" w:rsidR="00ED6E02" w:rsidRDefault="00000000" w:rsidP="00ED6E02">
            <w:pPr>
              <w:widowControl/>
              <w:spacing w:line="240" w:lineRule="auto"/>
              <w:jc w:val="both"/>
              <w:rPr>
                <w:color w:val="1155CC"/>
              </w:rPr>
            </w:pPr>
            <w:sdt>
              <w:sdtPr>
                <w:tag w:val="goog_rdk_162"/>
                <w:id w:val="-1203624276"/>
              </w:sdtPr>
              <w:sdtContent>
                <w:r w:rsidR="00ED6E02">
                  <w:rPr>
                    <w:rFonts w:ascii="Gungsuh" w:eastAsia="Gungsuh" w:hAnsi="Gungsuh" w:cs="Gungsuh"/>
                    <w:color w:val="1155CC"/>
                  </w:rPr>
                  <w:t>GCP 主機弱點掃描：</w:t>
                </w:r>
              </w:sdtContent>
            </w:sdt>
          </w:p>
          <w:p w14:paraId="00000111" w14:textId="77777777" w:rsidR="00ED6E02" w:rsidRDefault="00000000" w:rsidP="00ED6E02">
            <w:pPr>
              <w:widowControl/>
              <w:spacing w:line="240" w:lineRule="auto"/>
              <w:jc w:val="both"/>
              <w:rPr>
                <w:color w:val="1155CC"/>
              </w:rPr>
            </w:pPr>
            <w:sdt>
              <w:sdtPr>
                <w:tag w:val="goog_rdk_163"/>
                <w:id w:val="-562716846"/>
              </w:sdtPr>
              <w:sdtContent>
                <w:r w:rsidR="00ED6E02">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ED6E02" w:rsidRDefault="00000000" w:rsidP="00ED6E02">
            <w:pPr>
              <w:widowControl/>
              <w:spacing w:line="240" w:lineRule="auto"/>
              <w:rPr>
                <w:color w:val="1155CC"/>
              </w:rPr>
            </w:pPr>
            <w:sdt>
              <w:sdtPr>
                <w:tag w:val="goog_rdk_164"/>
                <w:id w:val="1570077960"/>
              </w:sdtPr>
              <w:sdtContent>
                <w:r w:rsidR="00ED6E02">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ED6E02" w:rsidRDefault="00ED6E02" w:rsidP="00ED6E02">
            <w:pPr>
              <w:widowControl/>
              <w:spacing w:line="240" w:lineRule="auto"/>
              <w:rPr>
                <w:color w:val="1155CC"/>
              </w:rPr>
            </w:pPr>
          </w:p>
          <w:p w14:paraId="00000114" w14:textId="77777777" w:rsidR="00ED6E02" w:rsidRDefault="00000000" w:rsidP="00ED6E02">
            <w:pPr>
              <w:widowControl/>
              <w:spacing w:line="240" w:lineRule="auto"/>
              <w:jc w:val="both"/>
              <w:rPr>
                <w:color w:val="1155CC"/>
              </w:rPr>
            </w:pPr>
            <w:sdt>
              <w:sdtPr>
                <w:tag w:val="goog_rdk_165"/>
                <w:id w:val="-51472028"/>
              </w:sdtPr>
              <w:sdtContent>
                <w:r w:rsidR="00ED6E02">
                  <w:rPr>
                    <w:rFonts w:ascii="Gungsuh" w:eastAsia="Gungsuh" w:hAnsi="Gungsuh" w:cs="Gungsuh"/>
                    <w:color w:val="1155CC"/>
                  </w:rPr>
                  <w:t>網站弱點掃描：</w:t>
                </w:r>
              </w:sdtContent>
            </w:sdt>
          </w:p>
          <w:p w14:paraId="00000115" w14:textId="77777777" w:rsidR="00ED6E02" w:rsidRDefault="00000000" w:rsidP="00ED6E02">
            <w:pPr>
              <w:widowControl/>
              <w:spacing w:line="240" w:lineRule="auto"/>
              <w:rPr>
                <w:color w:val="1155CC"/>
              </w:rPr>
            </w:pPr>
            <w:sdt>
              <w:sdtPr>
                <w:tag w:val="goog_rdk_166"/>
                <w:id w:val="-323363768"/>
              </w:sdtPr>
              <w:sdtContent>
                <w:r w:rsidR="00ED6E02">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ED6E02" w:rsidRDefault="00ED6E02" w:rsidP="00ED6E02">
            <w:pPr>
              <w:widowControl/>
              <w:spacing w:line="240" w:lineRule="auto"/>
              <w:rPr>
                <w:color w:val="1155CC"/>
              </w:rPr>
            </w:pPr>
          </w:p>
          <w:p w14:paraId="00000117" w14:textId="77777777" w:rsidR="00ED6E02" w:rsidRDefault="00000000" w:rsidP="00ED6E02">
            <w:pPr>
              <w:widowControl/>
              <w:spacing w:line="240" w:lineRule="auto"/>
              <w:rPr>
                <w:color w:val="1155CC"/>
              </w:rPr>
            </w:pPr>
            <w:sdt>
              <w:sdtPr>
                <w:tag w:val="goog_rdk_167"/>
                <w:id w:val="276998482"/>
              </w:sdtPr>
              <w:sdtContent>
                <w:r w:rsidR="00ED6E02">
                  <w:rPr>
                    <w:rFonts w:ascii="Gungsuh" w:eastAsia="Gungsuh" w:hAnsi="Gungsuh" w:cs="Gungsuh"/>
                    <w:color w:val="1155CC"/>
                  </w:rPr>
                  <w:t>滲透測試掃描:</w:t>
                </w:r>
              </w:sdtContent>
            </w:sdt>
          </w:p>
          <w:p w14:paraId="00000118" w14:textId="77777777" w:rsidR="00ED6E02" w:rsidRDefault="00000000" w:rsidP="00ED6E02">
            <w:pPr>
              <w:widowControl/>
              <w:spacing w:line="240" w:lineRule="auto"/>
              <w:rPr>
                <w:color w:val="1155CC"/>
              </w:rPr>
            </w:pPr>
            <w:sdt>
              <w:sdtPr>
                <w:tag w:val="goog_rdk_168"/>
                <w:id w:val="311302202"/>
              </w:sdtPr>
              <w:sdtContent>
                <w:r w:rsidR="00ED6E02">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ED6E02">
                  <w:rPr>
                    <w:rFonts w:ascii="Gungsuh" w:eastAsia="Gungsuh" w:hAnsi="Gungsuh" w:cs="Gungsuh"/>
                    <w:color w:val="1155CC"/>
                  </w:rPr>
                  <w:t>nmap</w:t>
                </w:r>
                <w:proofErr w:type="spellEnd"/>
                <w:r w:rsidR="00ED6E02">
                  <w:rPr>
                    <w:rFonts w:ascii="Gungsuh" w:eastAsia="Gungsuh" w:hAnsi="Gungsuh" w:cs="Gungsuh"/>
                    <w:color w:val="1155CC"/>
                  </w:rPr>
                  <w:t xml:space="preserve"> 掃描SSL/TLS服務</w:t>
                </w:r>
              </w:sdtContent>
            </w:sdt>
          </w:p>
          <w:p w14:paraId="00000119" w14:textId="77777777" w:rsidR="00ED6E02" w:rsidRDefault="00ED6E02" w:rsidP="00ED6E02">
            <w:pPr>
              <w:widowControl/>
              <w:spacing w:line="240" w:lineRule="auto"/>
              <w:jc w:val="both"/>
              <w:rPr>
                <w:color w:val="1155CC"/>
              </w:rPr>
            </w:pPr>
          </w:p>
        </w:tc>
      </w:tr>
      <w:tr w:rsidR="00ED6E02"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ED6E02" w:rsidRDefault="00ED6E02" w:rsidP="00ED6E02">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ED6E02" w:rsidRDefault="00000000" w:rsidP="00ED6E02">
            <w:pPr>
              <w:widowControl/>
              <w:spacing w:line="240" w:lineRule="auto"/>
              <w:rPr>
                <w:color w:val="000000"/>
              </w:rPr>
            </w:pPr>
            <w:sdt>
              <w:sdtPr>
                <w:tag w:val="goog_rdk_169"/>
                <w:id w:val="364025946"/>
              </w:sdtPr>
              <w:sdtContent>
                <w:r w:rsidR="00ED6E02">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32D80224"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09A21AD7"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47D7B9EC"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ED6E02" w:rsidRDefault="00ED6E02" w:rsidP="00ED6E02">
            <w:pPr>
              <w:pBdr>
                <w:top w:val="nil"/>
                <w:left w:val="nil"/>
                <w:bottom w:val="nil"/>
                <w:right w:val="nil"/>
                <w:between w:val="nil"/>
              </w:pBdr>
              <w:spacing w:line="276" w:lineRule="auto"/>
              <w:rPr>
                <w:rFonts w:ascii="標楷體" w:hAnsi="標楷體" w:cs="標楷體"/>
                <w:color w:val="000000"/>
                <w:sz w:val="28"/>
                <w:szCs w:val="28"/>
              </w:rPr>
            </w:pPr>
          </w:p>
        </w:tc>
      </w:tr>
      <w:tr w:rsidR="00ED6E02"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ED6E02" w:rsidRDefault="00ED6E02" w:rsidP="00ED6E02">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ED6E02" w:rsidRDefault="00000000" w:rsidP="00ED6E02">
            <w:pPr>
              <w:widowControl/>
              <w:spacing w:line="240" w:lineRule="auto"/>
              <w:rPr>
                <w:color w:val="000000"/>
              </w:rPr>
            </w:pPr>
            <w:sdt>
              <w:sdtPr>
                <w:tag w:val="goog_rdk_171"/>
                <w:id w:val="-1068485097"/>
              </w:sdtPr>
              <w:sdtContent>
                <w:r w:rsidR="00ED6E02">
                  <w:rPr>
                    <w:rFonts w:ascii="Gungsuh" w:eastAsia="Gungsuh" w:hAnsi="Gungsuh" w:cs="Gungsuh"/>
                    <w:color w:val="000000"/>
                  </w:rPr>
                  <w:t>滲透測試掃描(由檢測人員測試雲端服務是否具備</w:t>
                </w:r>
              </w:sdtContent>
            </w:sdt>
            <w:sdt>
              <w:sdtPr>
                <w:tag w:val="goog_rdk_170"/>
                <w:id w:val="1380900617"/>
              </w:sdtPr>
              <w:sdtContent/>
            </w:sdt>
            <w:r w:rsidR="00ED6E02">
              <w:rPr>
                <w:color w:val="000000"/>
              </w:rPr>
              <w:t>TLS</w:t>
            </w:r>
            <w:sdt>
              <w:sdtPr>
                <w:tag w:val="goog_rdk_172"/>
                <w:id w:val="-676421160"/>
              </w:sdtPr>
              <w:sdtContent>
                <w:r w:rsidR="00ED6E02">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58138612"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4CD389FE"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4070CBE1"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ED6E02" w:rsidRDefault="00ED6E02" w:rsidP="00ED6E02">
            <w:pPr>
              <w:pBdr>
                <w:top w:val="nil"/>
                <w:left w:val="nil"/>
                <w:bottom w:val="nil"/>
                <w:right w:val="nil"/>
                <w:between w:val="nil"/>
              </w:pBdr>
              <w:spacing w:line="276" w:lineRule="auto"/>
              <w:rPr>
                <w:rFonts w:ascii="標楷體" w:hAnsi="標楷體" w:cs="標楷體"/>
                <w:color w:val="000000"/>
                <w:sz w:val="28"/>
                <w:szCs w:val="28"/>
              </w:rPr>
            </w:pPr>
          </w:p>
        </w:tc>
      </w:tr>
      <w:tr w:rsidR="00ED6E02"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ED6E02" w:rsidRDefault="00ED6E02" w:rsidP="00ED6E02">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ED6E02" w:rsidRDefault="00000000" w:rsidP="00ED6E02">
            <w:pPr>
              <w:widowControl/>
              <w:spacing w:line="240" w:lineRule="auto"/>
              <w:rPr>
                <w:color w:val="000000"/>
              </w:rPr>
            </w:pPr>
            <w:sdt>
              <w:sdtPr>
                <w:tag w:val="goog_rdk_173"/>
                <w:id w:val="1192109748"/>
              </w:sdtPr>
              <w:sdtContent>
                <w:r w:rsidR="00ED6E02">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377815A5"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6C4164C1"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14C0B297"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ED6E02" w:rsidRDefault="00000000" w:rsidP="00ED6E02">
            <w:pPr>
              <w:widowControl/>
              <w:tabs>
                <w:tab w:val="left" w:pos="759"/>
              </w:tabs>
              <w:ind w:left="223" w:hanging="223"/>
              <w:jc w:val="both"/>
              <w:rPr>
                <w:color w:val="1155CC"/>
              </w:rPr>
            </w:pPr>
            <w:sdt>
              <w:sdtPr>
                <w:tag w:val="goog_rdk_174"/>
                <w:id w:val="371964395"/>
              </w:sdtPr>
              <w:sdtContent>
                <w:r w:rsidR="00ED6E02">
                  <w:rPr>
                    <w:rFonts w:ascii="Gungsuh" w:eastAsia="Gungsuh" w:hAnsi="Gungsuh" w:cs="Gungsuh"/>
                    <w:b/>
                    <w:color w:val="1155CC"/>
                    <w:shd w:val="clear" w:color="auto" w:fill="D9D9D9"/>
                  </w:rPr>
                  <w:t>Ｖ</w:t>
                </w:r>
              </w:sdtContent>
            </w:sdt>
            <w:sdt>
              <w:sdtPr>
                <w:tag w:val="goog_rdk_175"/>
                <w:id w:val="-954785584"/>
              </w:sdtPr>
              <w:sdtContent>
                <w:r w:rsidR="00ED6E02">
                  <w:rPr>
                    <w:rFonts w:ascii="Gungsuh" w:eastAsia="Gungsuh" w:hAnsi="Gungsuh" w:cs="Gungsuh"/>
                  </w:rPr>
                  <w:t>本雲端服務提供App，並取得</w:t>
                </w:r>
              </w:sdtContent>
            </w:sdt>
            <w:sdt>
              <w:sdtPr>
                <w:tag w:val="goog_rdk_176"/>
                <w:id w:val="642546855"/>
              </w:sdtPr>
              <w:sdtContent>
                <w:r w:rsidR="00ED6E02">
                  <w:rPr>
                    <w:rFonts w:ascii="Gungsuh" w:eastAsia="Gungsuh" w:hAnsi="Gungsuh" w:cs="Gungsuh"/>
                    <w:color w:val="000000"/>
                  </w:rPr>
                  <w:t>行動應用App基本資安標章。</w:t>
                </w:r>
              </w:sdtContent>
            </w:sdt>
            <w:sdt>
              <w:sdtPr>
                <w:tag w:val="goog_rdk_177"/>
                <w:id w:val="1638837852"/>
              </w:sdtPr>
              <w:sdtContent>
                <w:r w:rsidR="00ED6E02">
                  <w:rPr>
                    <w:rFonts w:ascii="Gungsuh" w:eastAsia="Gungsuh" w:hAnsi="Gungsuh" w:cs="Gungsuh"/>
                    <w:color w:val="1155CC"/>
                  </w:rPr>
                  <w:t>這個應用程式已根據全球安全性標準完成獨立驗證</w:t>
                </w:r>
              </w:sdtContent>
            </w:sdt>
          </w:p>
          <w:p w14:paraId="0000012C" w14:textId="09E93050" w:rsidR="00ED6E02" w:rsidRDefault="00000000" w:rsidP="00ED6E02">
            <w:pPr>
              <w:widowControl/>
              <w:tabs>
                <w:tab w:val="left" w:pos="759"/>
              </w:tabs>
              <w:jc w:val="both"/>
              <w:rPr>
                <w:color w:val="000000"/>
              </w:rPr>
            </w:pPr>
            <w:sdt>
              <w:sdtPr>
                <w:tag w:val="goog_rdk_178"/>
                <w:id w:val="1542707532"/>
              </w:sdtPr>
              <w:sdtContent>
                <w:r w:rsidR="00ED6E02">
                  <w:rPr>
                    <w:rFonts w:ascii="Gungsuh" w:eastAsia="Gungsuh" w:hAnsi="Gungsuh" w:cs="Gungsuh"/>
                  </w:rPr>
                  <w:t>App名稱：</w:t>
                </w:r>
              </w:sdtContent>
            </w:sdt>
            <w:sdt>
              <w:sdtPr>
                <w:tag w:val="goog_rdk_179"/>
                <w:id w:val="-1489087744"/>
              </w:sdtPr>
              <w:sdtContent>
                <w:r w:rsidR="00ED6E02" w:rsidRPr="002B1B2B">
                  <w:rPr>
                    <w:rFonts w:ascii="Gungsuh" w:eastAsia="Gungsuh" w:hAnsi="Gungsuh" w:cs="Gungsuh"/>
                    <w:color w:val="1155CC"/>
                  </w:rPr>
                  <w:t xml:space="preserve">Google Cloud Platform - </w:t>
                </w:r>
                <w:r w:rsidR="00ED6E02" w:rsidRPr="003A4B30">
                  <w:rPr>
                    <w:rFonts w:ascii="Gungsuh" w:eastAsia="Gungsuh" w:hAnsi="Gungsuh" w:cs="Gungsuh"/>
                    <w:color w:val="1155CC"/>
                  </w:rPr>
                  <w:t> Data Management 資料管理(SG)</w:t>
                </w:r>
              </w:sdtContent>
            </w:sdt>
            <w:r w:rsidR="00ED6E02">
              <w:t xml:space="preserve"> </w:t>
            </w:r>
          </w:p>
          <w:p w14:paraId="0000012D" w14:textId="77777777" w:rsidR="00ED6E02" w:rsidRDefault="00000000" w:rsidP="00ED6E02">
            <w:pPr>
              <w:widowControl/>
              <w:spacing w:line="240" w:lineRule="auto"/>
              <w:rPr>
                <w:rFonts w:ascii="標楷體" w:hAnsi="標楷體" w:cs="標楷體"/>
                <w:color w:val="1155CC"/>
              </w:rPr>
            </w:pPr>
            <w:sdt>
              <w:sdtPr>
                <w:tag w:val="goog_rdk_180"/>
                <w:id w:val="-2024385042"/>
              </w:sdtPr>
              <w:sdtContent>
                <w:r w:rsidR="00ED6E02">
                  <w:rPr>
                    <w:rFonts w:ascii="Gungsuh" w:eastAsia="Gungsuh" w:hAnsi="Gungsuh" w:cs="Gungsuh"/>
                    <w:b/>
                    <w:color w:val="1155CC"/>
                    <w:shd w:val="clear" w:color="auto" w:fill="D9D9D9"/>
                  </w:rPr>
                  <w:t>Ｖ</w:t>
                </w:r>
              </w:sdtContent>
            </w:sdt>
            <w:sdt>
              <w:sdtPr>
                <w:tag w:val="goog_rdk_181"/>
                <w:id w:val="-543369540"/>
              </w:sdtPr>
              <w:sdtContent>
                <w:r w:rsidR="00ED6E02">
                  <w:rPr>
                    <w:rFonts w:ascii="Gungsuh" w:eastAsia="Gungsuh" w:hAnsi="Gungsuh" w:cs="Gungsuh"/>
                  </w:rPr>
                  <w:t xml:space="preserve"> Android：</w:t>
                </w:r>
              </w:sdtContent>
            </w:sdt>
            <w:r w:rsidR="00ED6E02">
              <w:rPr>
                <w:color w:val="1155CC"/>
              </w:rPr>
              <w:t>1.24.prod.638802256</w:t>
            </w:r>
            <w:r w:rsidR="00ED6E02">
              <w:t xml:space="preserve">   ⬜ iOS</w:t>
            </w:r>
            <w:r w:rsidR="00ED6E02">
              <w:t>：</w:t>
            </w:r>
            <w:r w:rsidR="00ED6E02">
              <w:rPr>
                <w:color w:val="1155CC"/>
              </w:rPr>
              <w:t>1.28.259</w:t>
            </w:r>
          </w:p>
        </w:tc>
      </w:tr>
      <w:tr w:rsidR="00ED6E02"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ED6E02" w:rsidRDefault="00ED6E02" w:rsidP="00ED6E02">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ED6E02" w:rsidRDefault="00000000" w:rsidP="00ED6E02">
            <w:pPr>
              <w:widowControl/>
              <w:spacing w:line="240" w:lineRule="auto"/>
              <w:rPr>
                <w:color w:val="000000"/>
              </w:rPr>
            </w:pPr>
            <w:sdt>
              <w:sdtPr>
                <w:tag w:val="goog_rdk_182"/>
                <w:id w:val="-812632111"/>
              </w:sdtPr>
              <w:sdtContent>
                <w:r w:rsidR="00ED6E02">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123C7322"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53060D7D"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039BB5AC" w:rsidR="00ED6E02" w:rsidRDefault="00ED6E02" w:rsidP="00ED6E02">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ED6E02" w:rsidRDefault="00ED6E02" w:rsidP="00ED6E02">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18C4D060" w14:textId="77777777" w:rsidR="00300BCD" w:rsidRDefault="00000000" w:rsidP="00300BCD">
            <w:pPr>
              <w:widowControl/>
              <w:spacing w:line="240" w:lineRule="auto"/>
            </w:pPr>
            <w:sdt>
              <w:sdtPr>
                <w:tag w:val="goog_rdk_183"/>
                <w:id w:val="-1331984021"/>
              </w:sdtPr>
              <w:sdtEndPr/>
              <w:sdtContent/>
            </w:sdt>
          </w:p>
          <w:sdt>
            <w:sdtPr>
              <w:tag w:val="goog_rdk_183"/>
              <w:id w:val="1910190443"/>
            </w:sdtPr>
            <w:sdtContent>
              <w:p w14:paraId="63491124" w14:textId="04DFCCEA" w:rsidR="00300BCD" w:rsidRPr="002B2760" w:rsidRDefault="00300BCD" w:rsidP="00300BCD">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052379DC" w14:textId="77777777" w:rsidR="00300BCD" w:rsidRDefault="00300BCD" w:rsidP="00300BCD">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3D068FFD" w14:textId="77777777" w:rsidR="00300BCD" w:rsidRDefault="00300BCD" w:rsidP="00300BCD">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63EE688A" w:rsidR="00ED6E02" w:rsidRDefault="00300BCD" w:rsidP="00300BCD">
            <w:pPr>
              <w:widowControl/>
              <w:spacing w:line="240" w:lineRule="auto"/>
              <w:rPr>
                <w:rFonts w:ascii="標楷體" w:hAnsi="標楷體" w:cs="標楷體"/>
                <w:color w:val="FF0000"/>
              </w:rPr>
            </w:pPr>
            <w:sdt>
              <w:sdtPr>
                <w:tag w:val="goog_rdk_185"/>
                <w:id w:val="453601471"/>
              </w:sdtPr>
              <w:sdtContent>
                <w:r>
                  <w:rPr>
                    <w:rFonts w:hint="eastAsia"/>
                  </w:rPr>
                  <w:t xml:space="preserve">3. </w:t>
                </w:r>
                <w:r>
                  <w:rPr>
                    <w:rFonts w:ascii="Gungsuh" w:eastAsia="Gungsuh" w:hAnsi="Gungsuh" w:cs="Gungsuh"/>
                    <w:color w:val="1155CC"/>
                  </w:rPr>
                  <w:t>Web Security Scanner: 掃描Web應用程式漏洞。</w:t>
                </w:r>
              </w:sdtContent>
            </w:sdt>
            <w:sdt>
              <w:sdtPr>
                <w:tag w:val="goog_rdk_185"/>
                <w:id w:val="198441684"/>
              </w:sdtPr>
              <w:sdtEndP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6902EC" w14:textId="77777777" w:rsidR="00A664E5" w:rsidRDefault="00A664E5">
      <w:pPr>
        <w:spacing w:line="240" w:lineRule="auto"/>
      </w:pPr>
      <w:r>
        <w:separator/>
      </w:r>
    </w:p>
  </w:endnote>
  <w:endnote w:type="continuationSeparator" w:id="0">
    <w:p w14:paraId="6E5AFC81" w14:textId="77777777" w:rsidR="00A664E5" w:rsidRDefault="00A664E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9567EE44-AA9F-4288-8DEE-EE42C26CBA7F}"/>
    <w:embedBold r:id="rId2" w:subsetted="1" w:fontKey="{4A2EB968-D586-4D68-9007-322A31A147EA}"/>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950FB00F-3D87-47B5-8B99-DE48719C54B9}"/>
  </w:font>
  <w:font w:name="Georgia">
    <w:panose1 w:val="02040502050405020303"/>
    <w:charset w:val="00"/>
    <w:family w:val="roman"/>
    <w:pitch w:val="variable"/>
    <w:sig w:usb0="00000287" w:usb1="00000000" w:usb2="00000000" w:usb3="00000000" w:csb0="0000009F" w:csb1="00000000"/>
    <w:embedRegular r:id="rId4" w:fontKey="{8BBC1747-11AA-4923-B759-D42A2D9DBD5A}"/>
    <w:embedItalic r:id="rId5" w:fontKey="{F6AD0B5A-7592-4151-8BC1-A7DBC685DF04}"/>
  </w:font>
  <w:font w:name="Gungsuh">
    <w:charset w:val="81"/>
    <w:family w:val="roman"/>
    <w:pitch w:val="variable"/>
    <w:sig w:usb0="B00002AF" w:usb1="69D77CFB" w:usb2="00000030" w:usb3="00000000" w:csb0="0008009F" w:csb1="00000000"/>
    <w:embedRegular r:id="rId6" w:subsetted="1" w:fontKey="{96484B0D-5F37-49CE-8CE2-DD979FACE782}"/>
    <w:embedBold r:id="rId7" w:subsetted="1" w:fontKey="{56B473D2-D647-4EDA-83EA-B7B6BD486CC3}"/>
  </w:font>
  <w:font w:name="Segoe UI Emoji">
    <w:panose1 w:val="020B0502040204020203"/>
    <w:charset w:val="00"/>
    <w:family w:val="swiss"/>
    <w:pitch w:val="variable"/>
    <w:sig w:usb0="00000003" w:usb1="02000000" w:usb2="00000000" w:usb3="00000000" w:csb0="00000001" w:csb1="00000000"/>
    <w:embedRegular r:id="rId8" w:fontKey="{1E9F0C32-4EF6-4014-97E8-A1F9123FEE92}"/>
  </w:font>
  <w:font w:name="Calibri">
    <w:panose1 w:val="020F0502020204030204"/>
    <w:charset w:val="00"/>
    <w:family w:val="swiss"/>
    <w:pitch w:val="variable"/>
    <w:sig w:usb0="E4002EFF" w:usb1="C000247B" w:usb2="00000009" w:usb3="00000000" w:csb0="000001FF" w:csb1="00000000"/>
    <w:embedRegular r:id="rId9" w:fontKey="{E38C2507-DE06-4C2E-89BC-E990908300E9}"/>
  </w:font>
  <w:font w:name="Roboto">
    <w:charset w:val="00"/>
    <w:family w:val="auto"/>
    <w:pitch w:val="variable"/>
    <w:sig w:usb0="E0000AFF" w:usb1="5000217F" w:usb2="00000021" w:usb3="00000000" w:csb0="0000019F" w:csb1="00000000"/>
    <w:embedRegular r:id="rId10" w:fontKey="{EC1E71B3-6E01-40E0-B2DF-B0BEA1017CAD}"/>
  </w:font>
  <w:font w:name="SimSun">
    <w:altName w:val="宋体"/>
    <w:panose1 w:val="02010600030101010101"/>
    <w:charset w:val="86"/>
    <w:family w:val="auto"/>
    <w:pitch w:val="variable"/>
    <w:sig w:usb0="00000203" w:usb1="288F0000" w:usb2="00000016" w:usb3="00000000" w:csb0="00040001" w:csb1="00000000"/>
    <w:embedRegular r:id="rId11" w:subsetted="1" w:fontKey="{DE34805D-5ACE-423F-981F-25C873F5B0EB}"/>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6135E2" w14:textId="77777777" w:rsidR="00A664E5" w:rsidRDefault="00A664E5">
      <w:pPr>
        <w:spacing w:line="240" w:lineRule="auto"/>
      </w:pPr>
      <w:r>
        <w:separator/>
      </w:r>
    </w:p>
  </w:footnote>
  <w:footnote w:type="continuationSeparator" w:id="0">
    <w:p w14:paraId="2FB570FB" w14:textId="77777777" w:rsidR="00A664E5" w:rsidRDefault="00A664E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136DD8"/>
    <w:rsid w:val="001D0747"/>
    <w:rsid w:val="002B1B2B"/>
    <w:rsid w:val="002F708F"/>
    <w:rsid w:val="00300BCD"/>
    <w:rsid w:val="003423C4"/>
    <w:rsid w:val="003A4B30"/>
    <w:rsid w:val="003D66E4"/>
    <w:rsid w:val="00401D88"/>
    <w:rsid w:val="00406270"/>
    <w:rsid w:val="0050225A"/>
    <w:rsid w:val="00555CF4"/>
    <w:rsid w:val="006A276D"/>
    <w:rsid w:val="00A664E5"/>
    <w:rsid w:val="00AA3D9F"/>
    <w:rsid w:val="00C35577"/>
    <w:rsid w:val="00C50E14"/>
    <w:rsid w:val="00C61205"/>
    <w:rsid w:val="00D63DED"/>
    <w:rsid w:val="00DB600F"/>
    <w:rsid w:val="00DD58EE"/>
    <w:rsid w:val="00E86EF5"/>
    <w:rsid w:val="00ED6E02"/>
    <w:rsid w:val="00F02E37"/>
    <w:rsid w:val="00F54307"/>
    <w:rsid w:val="00FE778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3A0F04"/>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16</Pages>
  <Words>1758</Words>
  <Characters>10023</Characters>
  <Application>Microsoft Office Word</Application>
  <DocSecurity>0</DocSecurity>
  <Lines>83</Lines>
  <Paragraphs>23</Paragraphs>
  <ScaleCrop>false</ScaleCrop>
  <Company/>
  <LinksUpToDate>false</LinksUpToDate>
  <CharactersWithSpaces>11758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18</cp:revision>
  <dcterms:created xsi:type="dcterms:W3CDTF">2024-06-14T02:50:00Z</dcterms:created>
  <dcterms:modified xsi:type="dcterms:W3CDTF">2024-08-09T06:34:00Z</dcterms:modified>
</cp:coreProperties>
</file>